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7F93" w14:textId="77777777" w:rsidR="004940FE" w:rsidRDefault="005A50C7">
      <w:pPr>
        <w:pStyle w:val="a4"/>
        <w:spacing w:before="57"/>
      </w:pPr>
      <w:r>
        <w:rPr>
          <w:spacing w:val="-2"/>
        </w:rPr>
        <w:t>ПАМЯТКА</w:t>
      </w:r>
    </w:p>
    <w:p w14:paraId="6306D662" w14:textId="77777777" w:rsidR="004940FE" w:rsidRDefault="005A50C7">
      <w:pPr>
        <w:pStyle w:val="a4"/>
        <w:ind w:right="9"/>
      </w:pPr>
      <w:r>
        <w:t>ПО</w:t>
      </w:r>
      <w:r>
        <w:rPr>
          <w:spacing w:val="-20"/>
        </w:rPr>
        <w:t xml:space="preserve"> </w:t>
      </w:r>
      <w:r>
        <w:t>ПРОТИВОДЕЙСТВИЮ</w:t>
      </w:r>
      <w:r>
        <w:rPr>
          <w:spacing w:val="-19"/>
        </w:rPr>
        <w:t xml:space="preserve"> </w:t>
      </w:r>
      <w:r>
        <w:rPr>
          <w:spacing w:val="-2"/>
        </w:rPr>
        <w:t>КОРРУПЦИИ</w:t>
      </w:r>
    </w:p>
    <w:p w14:paraId="185B5F59" w14:textId="77777777" w:rsidR="004940FE" w:rsidRDefault="005A50C7">
      <w:pPr>
        <w:pStyle w:val="1"/>
        <w:spacing w:before="329"/>
        <w:jc w:val="center"/>
      </w:pPr>
      <w:r>
        <w:rPr>
          <w:spacing w:val="-2"/>
        </w:rPr>
        <w:t>КОРРУПЦИЯ</w:t>
      </w:r>
    </w:p>
    <w:p w14:paraId="0465997A" w14:textId="77777777" w:rsidR="004940FE" w:rsidRDefault="005A50C7">
      <w:pPr>
        <w:pStyle w:val="a3"/>
        <w:spacing w:before="21" w:line="259" w:lineRule="auto"/>
        <w:ind w:right="115" w:firstLine="703"/>
      </w:pPr>
      <w:r>
        <w:t xml:space="preserve">В соответствии со ст.1 Федерального закона от 25 декабря 2008 г. № 273-ФЗ «О противодействии коррупции» коррупция </w:t>
      </w:r>
      <w:proofErr w:type="gramStart"/>
      <w:r>
        <w:t>- это</w:t>
      </w:r>
      <w:proofErr w:type="gramEnd"/>
      <w:r>
        <w:t>:</w:t>
      </w:r>
    </w:p>
    <w:p w14:paraId="48BD7D04" w14:textId="05D0FFCF" w:rsidR="004940FE" w:rsidRDefault="005A50C7">
      <w:pPr>
        <w:pStyle w:val="a3"/>
        <w:spacing w:line="259" w:lineRule="auto"/>
        <w:ind w:right="118" w:firstLine="703"/>
      </w:pPr>
      <w:r>
        <w:t>а) злоупотребление служебным положением, дача взятки, получение взятки, злоупотребление полномочиями,</w:t>
      </w:r>
      <w:r>
        <w:rPr>
          <w:spacing w:val="-11"/>
        </w:rPr>
        <w:t xml:space="preserve"> </w:t>
      </w:r>
      <w:r>
        <w:t>коммерческий</w:t>
      </w:r>
      <w:r>
        <w:rPr>
          <w:spacing w:val="-10"/>
        </w:rPr>
        <w:t xml:space="preserve"> </w:t>
      </w:r>
      <w:r>
        <w:t>подкуп</w:t>
      </w:r>
      <w:r>
        <w:rPr>
          <w:spacing w:val="-10"/>
        </w:rPr>
        <w:t xml:space="preserve"> </w:t>
      </w:r>
      <w:r>
        <w:t>либо</w:t>
      </w:r>
      <w:r>
        <w:rPr>
          <w:spacing w:val="-13"/>
        </w:rPr>
        <w:t xml:space="preserve"> </w:t>
      </w:r>
      <w:r>
        <w:t>иное</w:t>
      </w:r>
      <w:r>
        <w:rPr>
          <w:spacing w:val="-12"/>
        </w:rPr>
        <w:t xml:space="preserve"> </w:t>
      </w:r>
      <w:r>
        <w:t>не</w:t>
      </w:r>
      <w:r>
        <w:t>законное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физическим</w:t>
      </w:r>
      <w:r>
        <w:rPr>
          <w:spacing w:val="-11"/>
        </w:rPr>
        <w:t xml:space="preserve"> </w:t>
      </w:r>
      <w:r>
        <w:t>лицом</w:t>
      </w:r>
      <w:r>
        <w:rPr>
          <w:spacing w:val="-11"/>
        </w:rPr>
        <w:t xml:space="preserve"> </w:t>
      </w:r>
      <w:r>
        <w:t>своего</w:t>
      </w:r>
    </w:p>
    <w:p w14:paraId="2871D5ED" w14:textId="3DF24BF1" w:rsidR="004940FE" w:rsidRDefault="005A50C7">
      <w:pPr>
        <w:pStyle w:val="a3"/>
        <w:spacing w:line="256" w:lineRule="auto"/>
        <w:ind w:right="120" w:hanging="176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F9E2C1E" wp14:editId="278D1C23">
            <wp:simplePos x="0" y="0"/>
            <wp:positionH relativeFrom="page">
              <wp:posOffset>104775</wp:posOffset>
            </wp:positionH>
            <wp:positionV relativeFrom="paragraph">
              <wp:posOffset>130175</wp:posOffset>
            </wp:positionV>
            <wp:extent cx="45719" cy="4571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7675" cy="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  <w:r>
        <w:t>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</w:t>
      </w:r>
      <w:r>
        <w:t xml:space="preserve"> или для третьих лиц либо незаконное предоставление такой выгоды указанному лицу другими физическими лицами;</w:t>
      </w:r>
    </w:p>
    <w:p w14:paraId="3228A5E9" w14:textId="77777777" w:rsidR="004940FE" w:rsidRDefault="005A50C7">
      <w:pPr>
        <w:pStyle w:val="a3"/>
        <w:spacing w:line="274" w:lineRule="exact"/>
        <w:ind w:left="1423" w:firstLine="0"/>
      </w:pPr>
      <w:r>
        <w:t>б)</w:t>
      </w:r>
      <w:r>
        <w:rPr>
          <w:spacing w:val="-4"/>
        </w:rPr>
        <w:t xml:space="preserve"> </w:t>
      </w:r>
      <w:r>
        <w:t>совершение</w:t>
      </w:r>
      <w:r>
        <w:rPr>
          <w:spacing w:val="-3"/>
        </w:rPr>
        <w:t xml:space="preserve"> </w:t>
      </w:r>
      <w:r>
        <w:t>деяний,</w:t>
      </w:r>
      <w:r>
        <w:rPr>
          <w:spacing w:val="-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«а»,</w:t>
      </w:r>
      <w:r>
        <w:rPr>
          <w:spacing w:val="-2"/>
        </w:rPr>
        <w:t xml:space="preserve"> </w:t>
      </w:r>
      <w:r>
        <w:t>от имени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юридического</w:t>
      </w:r>
      <w:r>
        <w:rPr>
          <w:spacing w:val="-2"/>
        </w:rPr>
        <w:t xml:space="preserve"> лица.</w:t>
      </w:r>
    </w:p>
    <w:p w14:paraId="5C71BA0E" w14:textId="77777777" w:rsidR="004940FE" w:rsidRDefault="005A50C7">
      <w:pPr>
        <w:pStyle w:val="1"/>
        <w:spacing w:before="16"/>
        <w:ind w:right="171"/>
        <w:jc w:val="center"/>
      </w:pPr>
      <w:r>
        <w:t>ПРОТИВОДЕЙСТВИЕ</w:t>
      </w:r>
      <w:r>
        <w:rPr>
          <w:spacing w:val="-6"/>
        </w:rPr>
        <w:t xml:space="preserve"> </w:t>
      </w:r>
      <w:r>
        <w:rPr>
          <w:spacing w:val="-2"/>
        </w:rPr>
        <w:t>КОРРУПЦИИ</w:t>
      </w:r>
    </w:p>
    <w:p w14:paraId="11FB7FD5" w14:textId="77777777" w:rsidR="004940FE" w:rsidRDefault="005A50C7">
      <w:pPr>
        <w:pStyle w:val="a3"/>
        <w:spacing w:before="22" w:line="259" w:lineRule="auto"/>
        <w:ind w:right="124" w:firstLine="343"/>
      </w:pPr>
      <w:r>
        <w:t>Это деятельность федеральных органо</w:t>
      </w:r>
      <w:r>
        <w:t>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7863D28F" w14:textId="77777777" w:rsidR="004940FE" w:rsidRDefault="005A50C7">
      <w:pPr>
        <w:pStyle w:val="a3"/>
        <w:spacing w:line="259" w:lineRule="auto"/>
        <w:ind w:firstLine="763"/>
        <w:jc w:val="left"/>
      </w:pPr>
      <w:r>
        <w:t>а) по предупреждению коррупции, в том числе п</w:t>
      </w:r>
      <w:r>
        <w:t>о выявлению и последующему устранению причин коррупции (профилактика коррупции);</w:t>
      </w:r>
    </w:p>
    <w:p w14:paraId="2891C364" w14:textId="77777777" w:rsidR="004940FE" w:rsidRDefault="005A50C7">
      <w:pPr>
        <w:pStyle w:val="a3"/>
        <w:spacing w:line="261" w:lineRule="auto"/>
        <w:ind w:firstLine="763"/>
        <w:jc w:val="left"/>
      </w:pPr>
      <w:r>
        <w:t>б)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выявлению,</w:t>
      </w:r>
      <w:r>
        <w:rPr>
          <w:spacing w:val="-12"/>
        </w:rPr>
        <w:t xml:space="preserve"> </w:t>
      </w:r>
      <w:r>
        <w:t>предупреждению,</w:t>
      </w:r>
      <w:r>
        <w:rPr>
          <w:spacing w:val="-12"/>
        </w:rPr>
        <w:t xml:space="preserve"> </w:t>
      </w:r>
      <w:r>
        <w:t>пресечению,</w:t>
      </w:r>
      <w:r>
        <w:rPr>
          <w:spacing w:val="-12"/>
        </w:rPr>
        <w:t xml:space="preserve"> </w:t>
      </w:r>
      <w:r>
        <w:t>раскрытию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расследованию</w:t>
      </w:r>
      <w:r>
        <w:rPr>
          <w:spacing w:val="-11"/>
        </w:rPr>
        <w:t xml:space="preserve"> </w:t>
      </w:r>
      <w:r>
        <w:t>коррупционных правонарушений (борьба с коррупцией);</w:t>
      </w:r>
    </w:p>
    <w:p w14:paraId="7B01AE83" w14:textId="77777777" w:rsidR="004940FE" w:rsidRDefault="005A50C7">
      <w:pPr>
        <w:pStyle w:val="a3"/>
        <w:spacing w:line="272" w:lineRule="exact"/>
        <w:ind w:left="1423" w:firstLine="0"/>
        <w:jc w:val="left"/>
      </w:pPr>
      <w:r>
        <w:t>в)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минимизации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ликвидации</w:t>
      </w:r>
      <w:r>
        <w:rPr>
          <w:spacing w:val="-6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rPr>
          <w:spacing w:val="-2"/>
        </w:rPr>
        <w:t>правонарушений.</w:t>
      </w:r>
    </w:p>
    <w:p w14:paraId="0A90D9F8" w14:textId="77777777" w:rsidR="004940FE" w:rsidRDefault="005A50C7">
      <w:pPr>
        <w:pStyle w:val="1"/>
        <w:spacing w:before="19"/>
        <w:ind w:right="168"/>
        <w:jc w:val="center"/>
      </w:pPr>
      <w:r>
        <w:rPr>
          <w:spacing w:val="-2"/>
        </w:rPr>
        <w:t>ВЗЯТКА</w:t>
      </w:r>
    </w:p>
    <w:p w14:paraId="7206B4AA" w14:textId="77777777" w:rsidR="004940FE" w:rsidRDefault="005A50C7">
      <w:pPr>
        <w:pStyle w:val="a3"/>
        <w:spacing w:before="22"/>
        <w:ind w:left="1423" w:firstLine="0"/>
      </w:pPr>
      <w:r>
        <w:t>Уголовный</w:t>
      </w:r>
      <w:r>
        <w:rPr>
          <w:spacing w:val="-4"/>
        </w:rPr>
        <w:t xml:space="preserve"> </w:t>
      </w:r>
      <w:r>
        <w:t>кодекс</w:t>
      </w:r>
      <w:r>
        <w:rPr>
          <w:spacing w:val="-7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преступлений,</w:t>
      </w:r>
      <w:r>
        <w:rPr>
          <w:spacing w:val="-3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взяткой:</w:t>
      </w:r>
    </w:p>
    <w:p w14:paraId="064DD918" w14:textId="77777777" w:rsidR="004940FE" w:rsidRDefault="005A50C7">
      <w:pPr>
        <w:pStyle w:val="a3"/>
        <w:spacing w:before="21" w:line="259" w:lineRule="auto"/>
        <w:ind w:right="117" w:firstLine="763"/>
      </w:pPr>
      <w:r>
        <w:t xml:space="preserve">1) Получение взятки (статья 290 УК РФ) - получение должностным лицом лично или через </w:t>
      </w:r>
      <w:r>
        <w:rPr>
          <w:spacing w:val="-2"/>
        </w:rPr>
        <w:t>посредника</w:t>
      </w:r>
      <w:r>
        <w:rPr>
          <w:spacing w:val="-5"/>
        </w:rPr>
        <w:t xml:space="preserve"> </w:t>
      </w:r>
      <w:r>
        <w:rPr>
          <w:spacing w:val="-2"/>
        </w:rPr>
        <w:t>взятки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3"/>
        </w:rPr>
        <w:t xml:space="preserve"> </w:t>
      </w:r>
      <w:r>
        <w:rPr>
          <w:spacing w:val="-2"/>
        </w:rPr>
        <w:t>виде</w:t>
      </w:r>
      <w:r>
        <w:rPr>
          <w:spacing w:val="-5"/>
        </w:rPr>
        <w:t xml:space="preserve"> </w:t>
      </w:r>
      <w:r>
        <w:rPr>
          <w:spacing w:val="-2"/>
        </w:rPr>
        <w:t>денег,</w:t>
      </w:r>
      <w:r>
        <w:rPr>
          <w:spacing w:val="-3"/>
        </w:rPr>
        <w:t xml:space="preserve"> </w:t>
      </w:r>
      <w:r>
        <w:rPr>
          <w:spacing w:val="-2"/>
        </w:rPr>
        <w:t>ценных</w:t>
      </w:r>
      <w:r>
        <w:rPr>
          <w:spacing w:val="-3"/>
        </w:rPr>
        <w:t xml:space="preserve"> </w:t>
      </w:r>
      <w:r>
        <w:rPr>
          <w:spacing w:val="-2"/>
        </w:rPr>
        <w:t>бумаг,</w:t>
      </w:r>
      <w:r>
        <w:rPr>
          <w:spacing w:val="-6"/>
        </w:rPr>
        <w:t xml:space="preserve"> </w:t>
      </w:r>
      <w:r>
        <w:rPr>
          <w:spacing w:val="-2"/>
        </w:rPr>
        <w:t>иного</w:t>
      </w:r>
      <w:r>
        <w:rPr>
          <w:spacing w:val="-6"/>
        </w:rPr>
        <w:t xml:space="preserve"> </w:t>
      </w:r>
      <w:r>
        <w:rPr>
          <w:spacing w:val="-2"/>
        </w:rPr>
        <w:t>имущества</w:t>
      </w:r>
      <w:r>
        <w:rPr>
          <w:spacing w:val="-5"/>
        </w:rPr>
        <w:t xml:space="preserve"> </w:t>
      </w:r>
      <w:r>
        <w:rPr>
          <w:spacing w:val="-2"/>
        </w:rPr>
        <w:t>или выгод</w:t>
      </w:r>
      <w:r>
        <w:rPr>
          <w:spacing w:val="-3"/>
        </w:rPr>
        <w:t xml:space="preserve"> </w:t>
      </w:r>
      <w:r>
        <w:rPr>
          <w:spacing w:val="-2"/>
        </w:rPr>
        <w:t>имущественного</w:t>
      </w:r>
      <w:r>
        <w:rPr>
          <w:spacing w:val="-3"/>
        </w:rPr>
        <w:t xml:space="preserve"> </w:t>
      </w:r>
      <w:r>
        <w:rPr>
          <w:spacing w:val="-2"/>
        </w:rPr>
        <w:t xml:space="preserve">характера </w:t>
      </w:r>
      <w:r>
        <w:t>за действия (бездействие) в пользу взяткодателя или представляемых им лиц,</w:t>
      </w:r>
      <w:r>
        <w:t xml:space="preserve"> если такие действия (бездействие) входят в служебные полномочия должностного лица либо оно в силу должностного положения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способствовать таким</w:t>
      </w:r>
      <w:r>
        <w:rPr>
          <w:spacing w:val="-2"/>
        </w:rPr>
        <w:t xml:space="preserve"> </w:t>
      </w:r>
      <w:r>
        <w:t>действиям</w:t>
      </w:r>
      <w:r>
        <w:rPr>
          <w:spacing w:val="-2"/>
        </w:rPr>
        <w:t xml:space="preserve"> </w:t>
      </w:r>
      <w:r>
        <w:t>(бездействию),</w:t>
      </w:r>
      <w:r>
        <w:rPr>
          <w:spacing w:val="-2"/>
        </w:rPr>
        <w:t xml:space="preserve"> </w:t>
      </w:r>
      <w:r>
        <w:t>а равно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покровительство или попустительство по службе.</w:t>
      </w:r>
    </w:p>
    <w:p w14:paraId="738E2098" w14:textId="77777777" w:rsidR="004940FE" w:rsidRDefault="005A50C7">
      <w:pPr>
        <w:pStyle w:val="a3"/>
        <w:spacing w:line="259" w:lineRule="auto"/>
        <w:ind w:right="121" w:firstLine="694"/>
      </w:pPr>
      <w:r>
        <w:t>Взятка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принимаемые</w:t>
      </w:r>
      <w:r>
        <w:rPr>
          <w:spacing w:val="-15"/>
        </w:rPr>
        <w:t xml:space="preserve"> </w:t>
      </w:r>
      <w:r>
        <w:t>должностным</w:t>
      </w:r>
      <w:r>
        <w:rPr>
          <w:spacing w:val="-15"/>
        </w:rPr>
        <w:t xml:space="preserve"> </w:t>
      </w:r>
      <w:r>
        <w:t>лицом</w:t>
      </w:r>
      <w:r>
        <w:rPr>
          <w:spacing w:val="-15"/>
        </w:rPr>
        <w:t xml:space="preserve"> </w:t>
      </w:r>
      <w:r>
        <w:t>материальные</w:t>
      </w:r>
      <w:r>
        <w:rPr>
          <w:spacing w:val="-15"/>
        </w:rPr>
        <w:t xml:space="preserve"> </w:t>
      </w:r>
      <w:r>
        <w:t>ценности</w:t>
      </w:r>
      <w:r>
        <w:rPr>
          <w:spacing w:val="-12"/>
        </w:rPr>
        <w:t xml:space="preserve"> </w:t>
      </w:r>
      <w:r>
        <w:t>(предметы</w:t>
      </w:r>
      <w:r>
        <w:rPr>
          <w:spacing w:val="-14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деньги) или какая-либо имущественная выгода или услуги за действие (или бездействие), в интересах взяткодателя, которое это лицо м</w:t>
      </w:r>
      <w:r>
        <w:t>огло или должно было совершить в силу своего служебного положения. Получение и дача взятки государственным гражданским служащим является одним из проявлений коррупции.</w:t>
      </w:r>
    </w:p>
    <w:p w14:paraId="2E854DDF" w14:textId="77777777" w:rsidR="004940FE" w:rsidRDefault="005A50C7">
      <w:pPr>
        <w:pStyle w:val="a3"/>
        <w:ind w:left="1354" w:firstLine="0"/>
      </w:pPr>
      <w:r>
        <w:t>Взятка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rPr>
          <w:spacing w:val="-2"/>
        </w:rPr>
        <w:t>выражаться:</w:t>
      </w:r>
    </w:p>
    <w:p w14:paraId="4B093828" w14:textId="77777777" w:rsidR="004940FE" w:rsidRDefault="005A50C7">
      <w:pPr>
        <w:pStyle w:val="a5"/>
        <w:numPr>
          <w:ilvl w:val="0"/>
          <w:numId w:val="2"/>
        </w:numPr>
        <w:tabs>
          <w:tab w:val="left" w:pos="1366"/>
        </w:tabs>
        <w:spacing w:before="20" w:line="259" w:lineRule="auto"/>
        <w:ind w:right="120" w:firstLine="357"/>
        <w:rPr>
          <w:sz w:val="24"/>
        </w:rPr>
      </w:pPr>
      <w:r>
        <w:rPr>
          <w:sz w:val="24"/>
        </w:rPr>
        <w:t xml:space="preserve">в передаче недвижимости (квартира, дом, дача, гараж, земельный </w:t>
      </w:r>
      <w:r>
        <w:rPr>
          <w:sz w:val="24"/>
        </w:rPr>
        <w:t>участок и т.п.), денежных купюр, в том числе в валюте, банковских и дорожных чеков, банковских пластиковых карточек с внесенной денежной суммой, ценных бумаг, изделий из драгоценных камней и металлов, транспортных средств, продуктов питания, приборов и уст</w:t>
      </w:r>
      <w:r>
        <w:rPr>
          <w:sz w:val="24"/>
        </w:rPr>
        <w:t>ройств бытового назначения и т.д.;</w:t>
      </w:r>
    </w:p>
    <w:p w14:paraId="3BBC2FB2" w14:textId="77777777" w:rsidR="004940FE" w:rsidRDefault="005A50C7">
      <w:pPr>
        <w:pStyle w:val="a5"/>
        <w:numPr>
          <w:ilvl w:val="0"/>
          <w:numId w:val="2"/>
        </w:numPr>
        <w:tabs>
          <w:tab w:val="left" w:pos="1366"/>
        </w:tabs>
        <w:spacing w:line="259" w:lineRule="auto"/>
        <w:ind w:right="118" w:firstLine="357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ссуде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долг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под</w:t>
      </w:r>
      <w:r>
        <w:rPr>
          <w:spacing w:val="-15"/>
          <w:sz w:val="24"/>
        </w:rPr>
        <w:t xml:space="preserve"> </w:t>
      </w:r>
      <w:r>
        <w:rPr>
          <w:sz w:val="24"/>
        </w:rPr>
        <w:t>видом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несуществующего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долга,</w:t>
      </w:r>
      <w:r>
        <w:rPr>
          <w:spacing w:val="-15"/>
          <w:sz w:val="24"/>
        </w:rPr>
        <w:t xml:space="preserve"> </w:t>
      </w:r>
      <w:r>
        <w:rPr>
          <w:sz w:val="24"/>
        </w:rPr>
        <w:t>льготном</w:t>
      </w:r>
      <w:r>
        <w:rPr>
          <w:spacing w:val="-15"/>
          <w:sz w:val="24"/>
        </w:rPr>
        <w:t xml:space="preserve"> </w:t>
      </w:r>
      <w:r>
        <w:rPr>
          <w:sz w:val="24"/>
        </w:rPr>
        <w:t>кредите или снижении процентных ставок по кредиту, продаже товаров по заниженной цене, заключении фиктивных трудовых договоров с выплатой з</w:t>
      </w:r>
      <w:r>
        <w:rPr>
          <w:sz w:val="24"/>
        </w:rPr>
        <w:t>арплаты взяточнику, его близким, родственникам и знакомым, завышении гонорара за публикации и выступления, преднамеренном проигрыше в азартные игры, прощении долга, уменьшении арендной платы и т.д.;</w:t>
      </w:r>
    </w:p>
    <w:p w14:paraId="3D7E9F59" w14:textId="77777777" w:rsidR="004940FE" w:rsidRDefault="005A50C7">
      <w:pPr>
        <w:pStyle w:val="a5"/>
        <w:numPr>
          <w:ilvl w:val="0"/>
          <w:numId w:val="2"/>
        </w:numPr>
        <w:tabs>
          <w:tab w:val="left" w:pos="1366"/>
        </w:tabs>
        <w:spacing w:line="259" w:lineRule="auto"/>
        <w:ind w:right="121" w:firstLine="357"/>
        <w:rPr>
          <w:sz w:val="24"/>
        </w:rPr>
      </w:pPr>
      <w:r>
        <w:rPr>
          <w:sz w:val="24"/>
        </w:rPr>
        <w:t>в оказании услуг по лечению, строительным и ремонтным раб</w:t>
      </w:r>
      <w:r>
        <w:rPr>
          <w:sz w:val="24"/>
        </w:rPr>
        <w:t xml:space="preserve">отам, санаторным и туристическим путевкам, оплате развлечений и других расходов по заниженной стоимости или </w:t>
      </w:r>
      <w:r>
        <w:rPr>
          <w:spacing w:val="-2"/>
          <w:sz w:val="24"/>
        </w:rPr>
        <w:t>безвозмездно.</w:t>
      </w:r>
    </w:p>
    <w:p w14:paraId="3DB3F173" w14:textId="77777777" w:rsidR="004940FE" w:rsidRDefault="004940FE">
      <w:pPr>
        <w:spacing w:line="259" w:lineRule="auto"/>
        <w:jc w:val="both"/>
        <w:rPr>
          <w:sz w:val="24"/>
        </w:rPr>
        <w:sectPr w:rsidR="004940FE">
          <w:type w:val="continuous"/>
          <w:pgSz w:w="11910" w:h="16840"/>
          <w:pgMar w:top="900" w:right="600" w:bottom="280" w:left="60" w:header="720" w:footer="720" w:gutter="0"/>
          <w:cols w:space="720"/>
        </w:sectPr>
      </w:pPr>
    </w:p>
    <w:p w14:paraId="3B4293A2" w14:textId="77777777" w:rsidR="004940FE" w:rsidRDefault="005A50C7">
      <w:pPr>
        <w:pStyle w:val="a3"/>
        <w:spacing w:before="77" w:line="259" w:lineRule="auto"/>
        <w:ind w:right="117" w:firstLine="660"/>
      </w:pPr>
      <w:r>
        <w:lastRenderedPageBreak/>
        <w:t>Наиболее часто в массовом сознании взятка ассоциируется с денежными купюрами. Однако подарок</w:t>
      </w:r>
      <w:r>
        <w:rPr>
          <w:spacing w:val="-6"/>
        </w:rPr>
        <w:t xml:space="preserve"> </w:t>
      </w:r>
      <w:r>
        <w:t>должностному</w:t>
      </w:r>
      <w:r>
        <w:rPr>
          <w:spacing w:val="-8"/>
        </w:rPr>
        <w:t xml:space="preserve"> </w:t>
      </w:r>
      <w:r>
        <w:t>лицу,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кот</w:t>
      </w:r>
      <w:r>
        <w:t>орого</w:t>
      </w:r>
      <w:r>
        <w:rPr>
          <w:spacing w:val="-6"/>
        </w:rPr>
        <w:t xml:space="preserve"> </w:t>
      </w:r>
      <w:r>
        <w:t>зависит</w:t>
      </w:r>
      <w:r>
        <w:rPr>
          <w:spacing w:val="-8"/>
        </w:rPr>
        <w:t xml:space="preserve"> </w:t>
      </w:r>
      <w:r>
        <w:t>принятие</w:t>
      </w:r>
      <w:r>
        <w:rPr>
          <w:spacing w:val="-7"/>
        </w:rPr>
        <w:t xml:space="preserve"> </w:t>
      </w:r>
      <w:r>
        <w:t>решений,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считаться</w:t>
      </w:r>
      <w:r>
        <w:rPr>
          <w:spacing w:val="-7"/>
        </w:rPr>
        <w:t xml:space="preserve"> </w:t>
      </w:r>
      <w:r>
        <w:t>взяткой, если его стоимость превышает 5 МРОТ. С учетом ст. 575 Гражданского кодекса РФ, предельная стоимость подарка не должна превышать 3 тысяч рублей.</w:t>
      </w:r>
    </w:p>
    <w:p w14:paraId="042672F0" w14:textId="77777777" w:rsidR="004940FE" w:rsidRDefault="005A50C7">
      <w:pPr>
        <w:pStyle w:val="a5"/>
        <w:numPr>
          <w:ilvl w:val="1"/>
          <w:numId w:val="2"/>
        </w:numPr>
        <w:tabs>
          <w:tab w:val="left" w:pos="1480"/>
        </w:tabs>
        <w:spacing w:line="259" w:lineRule="auto"/>
        <w:ind w:right="116" w:firstLine="566"/>
        <w:jc w:val="both"/>
        <w:rPr>
          <w:sz w:val="24"/>
        </w:rPr>
      </w:pPr>
      <w:r>
        <w:rPr>
          <w:sz w:val="24"/>
        </w:rPr>
        <w:t xml:space="preserve">В общем можно сказать, что взятка </w:t>
      </w:r>
      <w:proofErr w:type="gramStart"/>
      <w:r>
        <w:rPr>
          <w:sz w:val="24"/>
        </w:rPr>
        <w:t>- это</w:t>
      </w:r>
      <w:proofErr w:type="gramEnd"/>
      <w:r>
        <w:rPr>
          <w:sz w:val="24"/>
        </w:rPr>
        <w:t>, когда чиновник пытается получить за выполнение своих</w:t>
      </w:r>
      <w:r>
        <w:rPr>
          <w:spacing w:val="-1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вознаграждение,</w:t>
      </w:r>
      <w:r>
        <w:rPr>
          <w:spacing w:val="-11"/>
          <w:sz w:val="24"/>
        </w:rPr>
        <w:t xml:space="preserve"> </w:t>
      </w:r>
      <w:r>
        <w:rPr>
          <w:sz w:val="24"/>
        </w:rPr>
        <w:t>несмотря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то,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10"/>
          <w:sz w:val="24"/>
        </w:rPr>
        <w:t xml:space="preserve"> </w:t>
      </w:r>
      <w:r>
        <w:rPr>
          <w:sz w:val="24"/>
        </w:rPr>
        <w:t>он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10"/>
          <w:sz w:val="24"/>
        </w:rPr>
        <w:t xml:space="preserve"> </w:t>
      </w:r>
      <w:r>
        <w:rPr>
          <w:sz w:val="24"/>
        </w:rPr>
        <w:t>заработную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от </w:t>
      </w:r>
      <w:r>
        <w:rPr>
          <w:spacing w:val="-2"/>
          <w:sz w:val="24"/>
        </w:rPr>
        <w:t>государства.</w:t>
      </w:r>
    </w:p>
    <w:p w14:paraId="521426CC" w14:textId="77777777" w:rsidR="004940FE" w:rsidRDefault="005A50C7">
      <w:pPr>
        <w:pStyle w:val="a3"/>
        <w:ind w:left="1226" w:firstLine="0"/>
      </w:pPr>
      <w:r>
        <w:t>Взятка</w:t>
      </w:r>
      <w:r>
        <w:rPr>
          <w:spacing w:val="23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одно</w:t>
      </w:r>
      <w:r>
        <w:rPr>
          <w:spacing w:val="21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самых</w:t>
      </w:r>
      <w:r>
        <w:rPr>
          <w:spacing w:val="22"/>
        </w:rPr>
        <w:t xml:space="preserve"> </w:t>
      </w:r>
      <w:r>
        <w:t>опасных</w:t>
      </w:r>
      <w:r>
        <w:rPr>
          <w:spacing w:val="23"/>
        </w:rPr>
        <w:t xml:space="preserve"> </w:t>
      </w:r>
      <w:r>
        <w:t>должностных</w:t>
      </w:r>
      <w:r>
        <w:rPr>
          <w:spacing w:val="23"/>
        </w:rPr>
        <w:t xml:space="preserve"> </w:t>
      </w:r>
      <w:r>
        <w:t>преступлений,</w:t>
      </w:r>
      <w:r>
        <w:rPr>
          <w:spacing w:val="23"/>
        </w:rPr>
        <w:t xml:space="preserve"> </w:t>
      </w:r>
      <w:r>
        <w:t>о</w:t>
      </w:r>
      <w:r>
        <w:t>собенно</w:t>
      </w:r>
      <w:r>
        <w:rPr>
          <w:spacing w:val="24"/>
        </w:rPr>
        <w:t xml:space="preserve"> </w:t>
      </w:r>
      <w:r>
        <w:t>если</w:t>
      </w:r>
      <w:r>
        <w:rPr>
          <w:spacing w:val="24"/>
        </w:rPr>
        <w:t xml:space="preserve"> </w:t>
      </w:r>
      <w:r>
        <w:t>оно</w:t>
      </w:r>
      <w:r>
        <w:rPr>
          <w:spacing w:val="24"/>
        </w:rPr>
        <w:t xml:space="preserve"> </w:t>
      </w:r>
      <w:r>
        <w:rPr>
          <w:spacing w:val="-2"/>
        </w:rPr>
        <w:t>совершается</w:t>
      </w:r>
    </w:p>
    <w:p w14:paraId="6A213021" w14:textId="5A856366" w:rsidR="004940FE" w:rsidRDefault="005A50C7">
      <w:pPr>
        <w:pStyle w:val="a3"/>
        <w:spacing w:before="17" w:line="247" w:lineRule="auto"/>
        <w:ind w:right="123" w:hanging="176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F3B9EF8" wp14:editId="455B1ABE">
            <wp:simplePos x="0" y="0"/>
            <wp:positionH relativeFrom="page">
              <wp:posOffset>104775</wp:posOffset>
            </wp:positionH>
            <wp:positionV relativeFrom="paragraph">
              <wp:posOffset>269875</wp:posOffset>
            </wp:positionV>
            <wp:extent cx="57150" cy="45719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8923" cy="47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color w:val="7E5F00"/>
          <w:vertAlign w:val="subscript"/>
        </w:rPr>
        <w:t xml:space="preserve"> </w:t>
      </w:r>
      <w:r>
        <w:rPr>
          <w:rFonts w:ascii="Calibri" w:hAnsi="Calibri"/>
          <w:b/>
          <w:color w:val="7E5F00"/>
          <w:spacing w:val="34"/>
        </w:rPr>
        <w:t xml:space="preserve"> </w:t>
      </w:r>
      <w:r>
        <w:rPr>
          <w:rFonts w:ascii="Calibri" w:hAnsi="Calibri"/>
          <w:b/>
          <w:color w:val="7E5F00"/>
          <w:spacing w:val="34"/>
        </w:rPr>
        <w:t xml:space="preserve"> </w:t>
      </w:r>
      <w:r>
        <w:t>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14:paraId="164061E5" w14:textId="77777777" w:rsidR="004940FE" w:rsidRDefault="005A50C7">
      <w:pPr>
        <w:pStyle w:val="a3"/>
        <w:spacing w:before="14" w:line="259" w:lineRule="auto"/>
        <w:ind w:right="120"/>
      </w:pPr>
      <w:r>
        <w:t>Максимальный</w:t>
      </w:r>
      <w:r>
        <w:rPr>
          <w:spacing w:val="-10"/>
        </w:rPr>
        <w:t xml:space="preserve"> </w:t>
      </w:r>
      <w:r>
        <w:t>срок</w:t>
      </w:r>
      <w:r>
        <w:rPr>
          <w:spacing w:val="-10"/>
        </w:rPr>
        <w:t xml:space="preserve"> </w:t>
      </w:r>
      <w:r>
        <w:t>лишения</w:t>
      </w:r>
      <w:r>
        <w:rPr>
          <w:spacing w:val="-11"/>
        </w:rPr>
        <w:t xml:space="preserve"> </w:t>
      </w:r>
      <w:r>
        <w:t>свободы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данной</w:t>
      </w:r>
      <w:r>
        <w:rPr>
          <w:spacing w:val="-10"/>
        </w:rPr>
        <w:t xml:space="preserve"> </w:t>
      </w:r>
      <w:r>
        <w:t>статье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двенадцати</w:t>
      </w:r>
      <w:r>
        <w:rPr>
          <w:spacing w:val="-9"/>
        </w:rPr>
        <w:t xml:space="preserve"> </w:t>
      </w:r>
      <w:r>
        <w:t>лет.</w:t>
      </w:r>
      <w:r>
        <w:rPr>
          <w:spacing w:val="-10"/>
        </w:rPr>
        <w:t xml:space="preserve"> </w:t>
      </w:r>
      <w:r>
        <w:t>Крупным</w:t>
      </w:r>
      <w:r>
        <w:rPr>
          <w:spacing w:val="-12"/>
        </w:rPr>
        <w:t xml:space="preserve"> </w:t>
      </w:r>
      <w:r>
        <w:t>размеро</w:t>
      </w:r>
      <w:r>
        <w:t>м взятки признаются сумма денег, стоимость ценных бумаг, иного имущества или выгод имущественного характера, превышающие сто пятьдесят тысяч рублей.</w:t>
      </w:r>
    </w:p>
    <w:p w14:paraId="3EF843FE" w14:textId="77777777" w:rsidR="004940FE" w:rsidRDefault="005A50C7">
      <w:pPr>
        <w:pStyle w:val="a5"/>
        <w:numPr>
          <w:ilvl w:val="1"/>
          <w:numId w:val="2"/>
        </w:numPr>
        <w:tabs>
          <w:tab w:val="left" w:pos="1456"/>
        </w:tabs>
        <w:spacing w:line="259" w:lineRule="auto"/>
        <w:ind w:right="115" w:firstLine="566"/>
        <w:jc w:val="right"/>
        <w:rPr>
          <w:sz w:val="24"/>
        </w:rPr>
      </w:pPr>
      <w:r>
        <w:rPr>
          <w:sz w:val="24"/>
        </w:rPr>
        <w:t>Дача</w:t>
      </w:r>
      <w:r>
        <w:rPr>
          <w:spacing w:val="-14"/>
          <w:sz w:val="24"/>
        </w:rPr>
        <w:t xml:space="preserve"> </w:t>
      </w:r>
      <w:r>
        <w:rPr>
          <w:sz w:val="24"/>
        </w:rPr>
        <w:t>взятки</w:t>
      </w:r>
      <w:r>
        <w:rPr>
          <w:spacing w:val="-12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-15"/>
          <w:sz w:val="24"/>
        </w:rPr>
        <w:t xml:space="preserve"> </w:t>
      </w:r>
      <w:r>
        <w:rPr>
          <w:sz w:val="24"/>
        </w:rPr>
        <w:t>291</w:t>
      </w:r>
      <w:r>
        <w:rPr>
          <w:spacing w:val="-13"/>
          <w:sz w:val="24"/>
        </w:rPr>
        <w:t xml:space="preserve"> </w:t>
      </w:r>
      <w:r>
        <w:rPr>
          <w:sz w:val="24"/>
        </w:rPr>
        <w:t>УК</w:t>
      </w:r>
      <w:r>
        <w:rPr>
          <w:spacing w:val="-15"/>
          <w:sz w:val="24"/>
        </w:rPr>
        <w:t xml:space="preserve"> </w:t>
      </w:r>
      <w:r>
        <w:rPr>
          <w:sz w:val="24"/>
        </w:rPr>
        <w:t>РФ)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дача</w:t>
      </w:r>
      <w:r>
        <w:rPr>
          <w:spacing w:val="-14"/>
          <w:sz w:val="24"/>
        </w:rPr>
        <w:t xml:space="preserve"> </w:t>
      </w:r>
      <w:r>
        <w:rPr>
          <w:sz w:val="24"/>
        </w:rPr>
        <w:t>взятки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лицу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лично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2"/>
          <w:sz w:val="24"/>
        </w:rPr>
        <w:t xml:space="preserve"> </w:t>
      </w:r>
      <w:r>
        <w:rPr>
          <w:sz w:val="24"/>
        </w:rPr>
        <w:t>посредника. Преступление,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>правленное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склонение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лица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или незаконных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9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38"/>
          <w:sz w:val="24"/>
        </w:rPr>
        <w:t xml:space="preserve"> </w:t>
      </w:r>
      <w:r>
        <w:rPr>
          <w:sz w:val="24"/>
        </w:rPr>
        <w:t>либо</w:t>
      </w:r>
      <w:r>
        <w:rPr>
          <w:spacing w:val="36"/>
          <w:sz w:val="24"/>
        </w:rPr>
        <w:t xml:space="preserve"> </w:t>
      </w:r>
      <w:r>
        <w:rPr>
          <w:sz w:val="24"/>
        </w:rPr>
        <w:t>предоставлению,</w:t>
      </w:r>
      <w:r>
        <w:rPr>
          <w:spacing w:val="37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37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39"/>
          <w:sz w:val="24"/>
        </w:rPr>
        <w:t xml:space="preserve"> </w:t>
      </w:r>
      <w:r>
        <w:rPr>
          <w:sz w:val="24"/>
        </w:rPr>
        <w:t>преимуществ</w:t>
      </w:r>
      <w:r>
        <w:rPr>
          <w:spacing w:val="39"/>
          <w:sz w:val="24"/>
        </w:rPr>
        <w:t xml:space="preserve"> </w:t>
      </w:r>
      <w:r>
        <w:rPr>
          <w:spacing w:val="-10"/>
          <w:sz w:val="24"/>
        </w:rPr>
        <w:t>в</w:t>
      </w:r>
    </w:p>
    <w:p w14:paraId="55552AC8" w14:textId="77777777" w:rsidR="004940FE" w:rsidRDefault="005A50C7">
      <w:pPr>
        <w:pStyle w:val="a3"/>
        <w:spacing w:line="275" w:lineRule="exact"/>
        <w:ind w:firstLine="0"/>
      </w:pPr>
      <w:r>
        <w:t>пользу</w:t>
      </w:r>
      <w:r>
        <w:rPr>
          <w:spacing w:val="-7"/>
        </w:rPr>
        <w:t xml:space="preserve"> </w:t>
      </w:r>
      <w:r>
        <w:t>дающего,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покровительство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попустительство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службе.</w:t>
      </w:r>
    </w:p>
    <w:p w14:paraId="3F572DBF" w14:textId="77777777" w:rsidR="004940FE" w:rsidRDefault="005A50C7">
      <w:pPr>
        <w:pStyle w:val="a3"/>
        <w:spacing w:before="22"/>
        <w:ind w:left="1226" w:firstLine="0"/>
      </w:pPr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лишения</w:t>
      </w:r>
      <w:r>
        <w:rPr>
          <w:spacing w:val="-2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статье -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восьми</w:t>
      </w:r>
      <w:r>
        <w:rPr>
          <w:spacing w:val="-2"/>
        </w:rPr>
        <w:t xml:space="preserve"> </w:t>
      </w:r>
      <w:r>
        <w:rPr>
          <w:spacing w:val="-4"/>
        </w:rPr>
        <w:t>лет.</w:t>
      </w:r>
    </w:p>
    <w:p w14:paraId="0E82D23B" w14:textId="77777777" w:rsidR="004940FE" w:rsidRDefault="005A50C7">
      <w:pPr>
        <w:pStyle w:val="a3"/>
        <w:spacing w:before="22" w:line="259" w:lineRule="auto"/>
        <w:ind w:right="122"/>
      </w:pPr>
      <w:r>
        <w:t xml:space="preserve">Лицо, давшее взятку, может быть освобождено от уголовной ответственности, если установлен </w:t>
      </w:r>
      <w:proofErr w:type="gramStart"/>
      <w:r>
        <w:t>факт вымогательства</w:t>
      </w:r>
      <w:proofErr w:type="gramEnd"/>
      <w:r>
        <w:t xml:space="preserve"> и гражданин добровольно сообщил о содеянном. Заявление о даче взятки, если об </w:t>
      </w:r>
      <w:r>
        <w:t>этом стало известно из других источников, не может быть признано добровольным.</w:t>
      </w:r>
    </w:p>
    <w:p w14:paraId="4BC7CCBE" w14:textId="77777777" w:rsidR="004940FE" w:rsidRDefault="005A50C7">
      <w:pPr>
        <w:pStyle w:val="a3"/>
        <w:spacing w:line="259" w:lineRule="auto"/>
        <w:ind w:right="116"/>
      </w:pPr>
      <w:r>
        <w:t>За заведомо ложный донос о вымогательстве взятки предусмотрено наказание в виде лишения свободы на срок до шести лет (статья 306 УК РФ).</w:t>
      </w:r>
    </w:p>
    <w:p w14:paraId="4B066E6A" w14:textId="77777777" w:rsidR="004940FE" w:rsidRDefault="005A50C7">
      <w:pPr>
        <w:pStyle w:val="a3"/>
        <w:spacing w:line="275" w:lineRule="exact"/>
        <w:ind w:left="1226" w:firstLine="0"/>
      </w:pPr>
      <w:r>
        <w:t>Взятка</w:t>
      </w:r>
      <w:r>
        <w:rPr>
          <w:spacing w:val="-10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предложена</w:t>
      </w:r>
      <w:r>
        <w:rPr>
          <w:spacing w:val="-7"/>
        </w:rPr>
        <w:t xml:space="preserve"> </w:t>
      </w:r>
      <w:r>
        <w:t>напрямую</w:t>
      </w:r>
      <w:r>
        <w:rPr>
          <w:spacing w:val="-7"/>
        </w:rPr>
        <w:t xml:space="preserve"> </w:t>
      </w:r>
      <w:r>
        <w:t>(«если</w:t>
      </w:r>
      <w:r>
        <w:rPr>
          <w:spacing w:val="-6"/>
        </w:rPr>
        <w:t xml:space="preserve"> </w:t>
      </w:r>
      <w:r>
        <w:t>вопрос</w:t>
      </w:r>
      <w:r>
        <w:rPr>
          <w:spacing w:val="-7"/>
        </w:rPr>
        <w:t xml:space="preserve"> </w:t>
      </w:r>
      <w:r>
        <w:t>будет</w:t>
      </w:r>
      <w:r>
        <w:rPr>
          <w:spacing w:val="-9"/>
        </w:rPr>
        <w:t xml:space="preserve"> </w:t>
      </w:r>
      <w:r>
        <w:t>решен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мою</w:t>
      </w:r>
      <w:r>
        <w:rPr>
          <w:spacing w:val="-7"/>
        </w:rPr>
        <w:t xml:space="preserve"> </w:t>
      </w:r>
      <w:r>
        <w:t>пользу,</w:t>
      </w:r>
      <w:r>
        <w:rPr>
          <w:spacing w:val="-7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rPr>
          <w:spacing w:val="-2"/>
        </w:rPr>
        <w:t>получите</w:t>
      </w:r>
    </w:p>
    <w:p w14:paraId="50C6A6BB" w14:textId="77777777" w:rsidR="004940FE" w:rsidRDefault="005A50C7">
      <w:pPr>
        <w:pStyle w:val="a3"/>
        <w:spacing w:before="20"/>
        <w:ind w:firstLine="0"/>
      </w:pPr>
      <w:r>
        <w:t>…»)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косвенным</w:t>
      </w:r>
      <w:r>
        <w:rPr>
          <w:spacing w:val="-2"/>
        </w:rPr>
        <w:t xml:space="preserve"> образом.</w:t>
      </w:r>
    </w:p>
    <w:p w14:paraId="6FF7460C" w14:textId="77777777" w:rsidR="004940FE" w:rsidRDefault="005A50C7">
      <w:pPr>
        <w:pStyle w:val="a3"/>
        <w:spacing w:before="22"/>
        <w:ind w:left="1226" w:firstLine="0"/>
      </w:pPr>
      <w:r>
        <w:t>Косвенные</w:t>
      </w:r>
      <w:r>
        <w:rPr>
          <w:spacing w:val="-8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rPr>
          <w:spacing w:val="-2"/>
        </w:rPr>
        <w:t>взятки:</w:t>
      </w:r>
    </w:p>
    <w:p w14:paraId="7C472CB2" w14:textId="77777777" w:rsidR="004940FE" w:rsidRDefault="005A50C7">
      <w:pPr>
        <w:pStyle w:val="a3"/>
        <w:spacing w:before="22" w:line="259" w:lineRule="auto"/>
        <w:ind w:right="117"/>
      </w:pPr>
      <w:r>
        <w:t>а) разговор о возможной взятке носит иносказательный характер, взяткодатель не заявляет открыто о том, что при положительном решении спорного вопроса он передаст деньги или окажет какие-либо услуги;</w:t>
      </w:r>
    </w:p>
    <w:p w14:paraId="518AB00F" w14:textId="77777777" w:rsidR="004940FE" w:rsidRDefault="005A50C7">
      <w:pPr>
        <w:pStyle w:val="a3"/>
        <w:spacing w:before="1" w:line="259" w:lineRule="auto"/>
        <w:ind w:right="117"/>
      </w:pPr>
      <w:r>
        <w:t>б) в ходе беседы взяткодатель, при наличии свидетелей или</w:t>
      </w:r>
      <w:r>
        <w:t xml:space="preserve"> аудио-, видеотехники, жестами или мимикой дает понять, что готов обсудить возможности решения вопроса в другой обстановке (в другом месте);</w:t>
      </w:r>
    </w:p>
    <w:p w14:paraId="509111FB" w14:textId="77777777" w:rsidR="004940FE" w:rsidRDefault="005A50C7">
      <w:pPr>
        <w:pStyle w:val="a3"/>
        <w:spacing w:line="259" w:lineRule="auto"/>
        <w:ind w:right="120"/>
      </w:pPr>
      <w:r>
        <w:t xml:space="preserve">в) сумма или характер взятки не озвучиваются, сумма может быть написана на бумаге и </w:t>
      </w:r>
      <w:r>
        <w:rPr>
          <w:spacing w:val="-2"/>
        </w:rPr>
        <w:t>продемонстрирована;</w:t>
      </w:r>
    </w:p>
    <w:p w14:paraId="686B9E8D" w14:textId="77777777" w:rsidR="004940FE" w:rsidRDefault="005A50C7">
      <w:pPr>
        <w:pStyle w:val="a3"/>
        <w:spacing w:line="259" w:lineRule="auto"/>
        <w:ind w:right="118"/>
      </w:pPr>
      <w:r>
        <w:t>г) также мо</w:t>
      </w:r>
      <w:r>
        <w:t>гут демонстрироваться деньги, банковские чеки, иные ценные бумаги, драгоценные камни (металлы), изделия из них;</w:t>
      </w:r>
    </w:p>
    <w:p w14:paraId="03AE754C" w14:textId="77777777" w:rsidR="004940FE" w:rsidRDefault="005A50C7">
      <w:pPr>
        <w:pStyle w:val="a3"/>
        <w:spacing w:line="259" w:lineRule="auto"/>
        <w:ind w:right="123"/>
      </w:pPr>
      <w:r>
        <w:t>д)</w:t>
      </w:r>
      <w:r>
        <w:rPr>
          <w:spacing w:val="-12"/>
        </w:rPr>
        <w:t xml:space="preserve"> </w:t>
      </w:r>
      <w:r>
        <w:t>взяткодатель</w:t>
      </w:r>
      <w:r>
        <w:rPr>
          <w:spacing w:val="-11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неожиданно</w:t>
      </w:r>
      <w:r>
        <w:rPr>
          <w:spacing w:val="-13"/>
        </w:rPr>
        <w:t xml:space="preserve"> </w:t>
      </w:r>
      <w:r>
        <w:t>покинуть</w:t>
      </w:r>
      <w:r>
        <w:rPr>
          <w:spacing w:val="-11"/>
        </w:rPr>
        <w:t xml:space="preserve"> </w:t>
      </w:r>
      <w:r>
        <w:t>помещение,</w:t>
      </w:r>
      <w:r>
        <w:rPr>
          <w:spacing w:val="-12"/>
        </w:rPr>
        <w:t xml:space="preserve"> </w:t>
      </w:r>
      <w:r>
        <w:t>оставив</w:t>
      </w:r>
      <w:r>
        <w:rPr>
          <w:spacing w:val="-12"/>
        </w:rPr>
        <w:t xml:space="preserve"> </w:t>
      </w:r>
      <w:r>
        <w:t>папку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материалами,</w:t>
      </w:r>
      <w:r>
        <w:rPr>
          <w:spacing w:val="-12"/>
        </w:rPr>
        <w:t xml:space="preserve"> </w:t>
      </w:r>
      <w:r>
        <w:t>конверт, сверток газеты.</w:t>
      </w:r>
    </w:p>
    <w:p w14:paraId="56D69191" w14:textId="77777777" w:rsidR="004940FE" w:rsidRDefault="005A50C7">
      <w:pPr>
        <w:pStyle w:val="a3"/>
        <w:spacing w:line="259" w:lineRule="auto"/>
        <w:ind w:right="116"/>
      </w:pPr>
      <w:r>
        <w:t>Завуалированные формы взятки - банков</w:t>
      </w:r>
      <w:r>
        <w:t>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</w:t>
      </w:r>
      <w:r>
        <w:t xml:space="preserve"> льготного кредита, завышение гонораров за лекции, статьи и книги, прощение долга, уменьшение арендной платы.</w:t>
      </w:r>
    </w:p>
    <w:p w14:paraId="009B40EB" w14:textId="77777777" w:rsidR="004940FE" w:rsidRDefault="005A50C7">
      <w:pPr>
        <w:pStyle w:val="1"/>
        <w:spacing w:line="259" w:lineRule="auto"/>
        <w:ind w:left="4700" w:hanging="2075"/>
      </w:pPr>
      <w:r>
        <w:t>ЧТО</w:t>
      </w:r>
      <w:r>
        <w:rPr>
          <w:spacing w:val="-7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НЕЗАКОННОЕ</w:t>
      </w:r>
      <w:r>
        <w:rPr>
          <w:spacing w:val="-7"/>
        </w:rPr>
        <w:t xml:space="preserve"> </w:t>
      </w:r>
      <w:r>
        <w:t>ВОЗНАГРАЖДЕНИЕ</w:t>
      </w:r>
      <w:r>
        <w:rPr>
          <w:spacing w:val="-9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ИМЕНИ ЮРИДИЧЕСКОГО ЛИЦА</w:t>
      </w:r>
    </w:p>
    <w:p w14:paraId="5F1637A8" w14:textId="77777777" w:rsidR="004940FE" w:rsidRDefault="005A50C7">
      <w:pPr>
        <w:pStyle w:val="a3"/>
        <w:spacing w:line="259" w:lineRule="auto"/>
        <w:ind w:right="120" w:firstLine="626"/>
      </w:pPr>
      <w:r>
        <w:t>Под незаконным вознаграждением от имени юридического лица (ст. 19.28 КоАП РФ) поним</w:t>
      </w:r>
      <w:r>
        <w:t>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имущественных</w:t>
      </w:r>
      <w:r>
        <w:rPr>
          <w:spacing w:val="-2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совершение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интересах</w:t>
      </w:r>
      <w:r>
        <w:rPr>
          <w:spacing w:val="2"/>
        </w:rPr>
        <w:t xml:space="preserve"> </w:t>
      </w:r>
      <w:r>
        <w:rPr>
          <w:spacing w:val="-2"/>
        </w:rPr>
        <w:t>данного</w:t>
      </w:r>
    </w:p>
    <w:p w14:paraId="72622263" w14:textId="77777777" w:rsidR="004940FE" w:rsidRDefault="004940FE">
      <w:pPr>
        <w:spacing w:line="259" w:lineRule="auto"/>
        <w:sectPr w:rsidR="004940FE">
          <w:pgSz w:w="11910" w:h="16840"/>
          <w:pgMar w:top="880" w:right="600" w:bottom="280" w:left="60" w:header="720" w:footer="720" w:gutter="0"/>
          <w:cols w:space="720"/>
        </w:sectPr>
      </w:pPr>
    </w:p>
    <w:p w14:paraId="39CE2D05" w14:textId="77777777" w:rsidR="004940FE" w:rsidRDefault="005A50C7">
      <w:pPr>
        <w:pStyle w:val="a3"/>
        <w:spacing w:before="77" w:line="259" w:lineRule="auto"/>
        <w:ind w:right="122" w:firstLine="0"/>
      </w:pPr>
      <w:r>
        <w:lastRenderedPageBreak/>
        <w:t>юридического лица должностным лицом действия (бездействие), связанного с занимаемым им служебным положением.</w:t>
      </w:r>
    </w:p>
    <w:p w14:paraId="35A1F8CD" w14:textId="77777777" w:rsidR="004940FE" w:rsidRDefault="005A50C7">
      <w:pPr>
        <w:pStyle w:val="a3"/>
        <w:spacing w:line="259" w:lineRule="auto"/>
        <w:ind w:right="117"/>
      </w:pPr>
      <w:r>
        <w:t>За</w:t>
      </w:r>
      <w:r>
        <w:rPr>
          <w:spacing w:val="-7"/>
        </w:rPr>
        <w:t xml:space="preserve"> </w:t>
      </w:r>
      <w:r>
        <w:t>совершение</w:t>
      </w:r>
      <w:r>
        <w:rPr>
          <w:spacing w:val="-7"/>
        </w:rPr>
        <w:t xml:space="preserve"> </w:t>
      </w:r>
      <w:r>
        <w:t>подобных</w:t>
      </w:r>
      <w:r>
        <w:rPr>
          <w:spacing w:val="-7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юридическому</w:t>
      </w:r>
      <w:r>
        <w:rPr>
          <w:spacing w:val="-7"/>
        </w:rPr>
        <w:t xml:space="preserve"> </w:t>
      </w:r>
      <w:r>
        <w:t>лицу</w:t>
      </w:r>
      <w:r>
        <w:rPr>
          <w:spacing w:val="-8"/>
        </w:rPr>
        <w:t xml:space="preserve"> </w:t>
      </w:r>
      <w:r>
        <w:t>применяются</w:t>
      </w:r>
      <w:r>
        <w:rPr>
          <w:spacing w:val="-7"/>
        </w:rPr>
        <w:t xml:space="preserve"> </w:t>
      </w:r>
      <w:r>
        <w:t>меры</w:t>
      </w:r>
      <w:r>
        <w:rPr>
          <w:spacing w:val="-7"/>
        </w:rPr>
        <w:t xml:space="preserve"> </w:t>
      </w:r>
      <w:r>
        <w:t>административной ответственности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штрафа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размере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стократной</w:t>
      </w:r>
      <w:r>
        <w:rPr>
          <w:spacing w:val="-7"/>
        </w:rPr>
        <w:t xml:space="preserve"> </w:t>
      </w:r>
      <w:r>
        <w:t>суммы</w:t>
      </w:r>
      <w:r>
        <w:rPr>
          <w:spacing w:val="-8"/>
        </w:rPr>
        <w:t xml:space="preserve"> </w:t>
      </w:r>
      <w:r>
        <w:t>денежных</w:t>
      </w:r>
      <w:r>
        <w:rPr>
          <w:spacing w:val="-8"/>
        </w:rPr>
        <w:t xml:space="preserve"> </w:t>
      </w:r>
      <w:r>
        <w:t>средств,</w:t>
      </w:r>
      <w:r>
        <w:rPr>
          <w:spacing w:val="-6"/>
        </w:rPr>
        <w:t xml:space="preserve"> </w:t>
      </w:r>
      <w:r>
        <w:t>стоимости</w:t>
      </w:r>
      <w:r>
        <w:rPr>
          <w:spacing w:val="-7"/>
        </w:rPr>
        <w:t xml:space="preserve"> </w:t>
      </w:r>
      <w:r>
        <w:t>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14:paraId="21D29E1A" w14:textId="77777777" w:rsidR="004940FE" w:rsidRDefault="005A50C7">
      <w:pPr>
        <w:pStyle w:val="1"/>
        <w:spacing w:line="274" w:lineRule="exact"/>
        <w:ind w:left="3771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КОММ</w:t>
      </w:r>
      <w:r>
        <w:t>ЕРЧЕСКИЙ</w:t>
      </w:r>
      <w:r>
        <w:rPr>
          <w:spacing w:val="-2"/>
        </w:rPr>
        <w:t xml:space="preserve"> ПОДКУП</w:t>
      </w:r>
    </w:p>
    <w:p w14:paraId="280805D1" w14:textId="77777777" w:rsidR="004940FE" w:rsidRDefault="005A50C7">
      <w:pPr>
        <w:pStyle w:val="a3"/>
        <w:spacing w:before="24"/>
        <w:ind w:left="1526" w:firstLine="0"/>
      </w:pPr>
      <w:r>
        <w:t>Понятие</w:t>
      </w:r>
      <w:r>
        <w:rPr>
          <w:spacing w:val="-7"/>
        </w:rPr>
        <w:t xml:space="preserve"> </w:t>
      </w:r>
      <w:r>
        <w:t>«взятка»</w:t>
      </w:r>
      <w:r>
        <w:rPr>
          <w:spacing w:val="-3"/>
        </w:rPr>
        <w:t xml:space="preserve"> </w:t>
      </w:r>
      <w:r>
        <w:t>чаще</w:t>
      </w:r>
      <w:r>
        <w:rPr>
          <w:spacing w:val="-5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обозначения</w:t>
      </w:r>
      <w:r>
        <w:rPr>
          <w:spacing w:val="-4"/>
        </w:rPr>
        <w:t xml:space="preserve"> </w:t>
      </w:r>
      <w:r>
        <w:t>подкупа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rPr>
          <w:spacing w:val="-2"/>
        </w:rPr>
        <w:t>служащего,</w:t>
      </w:r>
    </w:p>
    <w:p w14:paraId="56D3E982" w14:textId="13AADEBB" w:rsidR="004940FE" w:rsidRDefault="005A50C7">
      <w:pPr>
        <w:pStyle w:val="a3"/>
        <w:spacing w:before="17" w:line="247" w:lineRule="auto"/>
        <w:ind w:right="124" w:hanging="176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D49B7CF" wp14:editId="280C23E0">
            <wp:simplePos x="0" y="0"/>
            <wp:positionH relativeFrom="page">
              <wp:posOffset>104775</wp:posOffset>
            </wp:positionH>
            <wp:positionV relativeFrom="paragraph">
              <wp:posOffset>269875</wp:posOffset>
            </wp:positionV>
            <wp:extent cx="45719" cy="45719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7801" cy="47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color w:val="7E5F00"/>
          <w:vertAlign w:val="subscript"/>
        </w:rPr>
        <w:t xml:space="preserve"> </w:t>
      </w:r>
      <w:r>
        <w:rPr>
          <w:rFonts w:ascii="Calibri" w:hAnsi="Calibri"/>
          <w:b/>
          <w:color w:val="7E5F00"/>
        </w:rPr>
        <w:t xml:space="preserve"> </w:t>
      </w:r>
      <w:r>
        <w:rPr>
          <w:rFonts w:ascii="Calibri" w:hAnsi="Calibri"/>
          <w:b/>
          <w:color w:val="7E5F00"/>
        </w:rPr>
        <w:t xml:space="preserve"> </w:t>
      </w:r>
      <w:r>
        <w:t>тогда как для обозначения подкупа сотрудника коммерческой структуры принято использовать термин «Коммерческий подкуп».</w:t>
      </w:r>
    </w:p>
    <w:p w14:paraId="1AB1FE1D" w14:textId="77777777" w:rsidR="004940FE" w:rsidRDefault="005A50C7">
      <w:pPr>
        <w:pStyle w:val="a3"/>
        <w:spacing w:before="14" w:line="259" w:lineRule="auto"/>
        <w:ind w:right="119" w:firstLine="806"/>
      </w:pPr>
      <w:r>
        <w:t>Коммерческий подкуп (ст.204 УК РФ) – незаконные передача лицу, выполняющему управленческие функции в коммерческой или иной организации, д</w:t>
      </w:r>
      <w:r>
        <w:t>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</w:p>
    <w:p w14:paraId="396E68DD" w14:textId="77777777" w:rsidR="004940FE" w:rsidRDefault="005A50C7">
      <w:pPr>
        <w:pStyle w:val="a3"/>
        <w:spacing w:line="259" w:lineRule="auto"/>
        <w:ind w:right="116" w:firstLine="866"/>
      </w:pPr>
      <w:r>
        <w:t>В отношении виновного ли</w:t>
      </w:r>
      <w:r>
        <w:t>ца может быть вынесено наказание от штрафа в размере от 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лишения свободы на срок до двенадцати лет со шт</w:t>
      </w:r>
      <w:r>
        <w:t>рафом в размере до пятидесятикратной суммы коммерческого подкупа.</w:t>
      </w:r>
    </w:p>
    <w:p w14:paraId="5BB9C751" w14:textId="77777777" w:rsidR="004940FE" w:rsidRDefault="005A50C7">
      <w:pPr>
        <w:pStyle w:val="1"/>
        <w:spacing w:line="259" w:lineRule="auto"/>
        <w:ind w:left="2640" w:hanging="776"/>
      </w:pPr>
      <w:r>
        <w:t>ЧТОБЫ</w:t>
      </w:r>
      <w:r>
        <w:rPr>
          <w:spacing w:val="-5"/>
        </w:rPr>
        <w:t xml:space="preserve"> </w:t>
      </w:r>
      <w:r>
        <w:t>ВАШИ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ОКРУЖАЮЩИМИ</w:t>
      </w:r>
      <w:r>
        <w:rPr>
          <w:spacing w:val="-5"/>
        </w:rPr>
        <w:t xml:space="preserve"> </w:t>
      </w:r>
      <w:r>
        <w:t>ПРИНЯТЫ</w:t>
      </w:r>
      <w:r>
        <w:rPr>
          <w:spacing w:val="-5"/>
        </w:rPr>
        <w:t xml:space="preserve"> </w:t>
      </w:r>
      <w:r>
        <w:t>КАК СОГЛАСИЕ (ЖЕЛАНИЕ) ПРИНЯТЬ ИЛИ ДАТЬ ВЗЯТКУ</w:t>
      </w:r>
    </w:p>
    <w:p w14:paraId="012050E3" w14:textId="77777777" w:rsidR="004940FE" w:rsidRDefault="005A50C7">
      <w:pPr>
        <w:pStyle w:val="a3"/>
        <w:spacing w:line="259" w:lineRule="auto"/>
        <w:ind w:right="123" w:firstLine="866"/>
      </w:pPr>
      <w:r>
        <w:t>В</w:t>
      </w:r>
      <w:r>
        <w:rPr>
          <w:spacing w:val="-9"/>
        </w:rPr>
        <w:t xml:space="preserve"> </w:t>
      </w:r>
      <w:r>
        <w:t>обращении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физическими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юридическими</w:t>
      </w:r>
      <w:r>
        <w:rPr>
          <w:spacing w:val="-8"/>
        </w:rPr>
        <w:t xml:space="preserve"> </w:t>
      </w:r>
      <w:r>
        <w:t>лицами</w:t>
      </w:r>
      <w:r>
        <w:rPr>
          <w:spacing w:val="-8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избирать</w:t>
      </w:r>
      <w:r>
        <w:rPr>
          <w:spacing w:val="-8"/>
        </w:rPr>
        <w:t xml:space="preserve"> </w:t>
      </w:r>
      <w:r>
        <w:t>такое</w:t>
      </w:r>
      <w:r>
        <w:rPr>
          <w:spacing w:val="-9"/>
        </w:rPr>
        <w:t xml:space="preserve"> </w:t>
      </w:r>
      <w:r>
        <w:t>поведение, которое не</w:t>
      </w:r>
      <w:r>
        <w:t xml:space="preserve"> должно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14:paraId="4FCBBB80" w14:textId="77777777" w:rsidR="004940FE" w:rsidRDefault="005A50C7">
      <w:pPr>
        <w:pStyle w:val="a3"/>
        <w:spacing w:line="259" w:lineRule="auto"/>
        <w:ind w:right="119" w:firstLine="806"/>
      </w:pPr>
      <w:r>
        <w:t>Следует</w:t>
      </w:r>
      <w:r>
        <w:rPr>
          <w:spacing w:val="-13"/>
        </w:rPr>
        <w:t xml:space="preserve"> </w:t>
      </w:r>
      <w:r>
        <w:t>воздерживаться</w:t>
      </w:r>
      <w:r>
        <w:rPr>
          <w:spacing w:val="-14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употребления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разговоре</w:t>
      </w:r>
      <w:r>
        <w:rPr>
          <w:spacing w:val="-15"/>
        </w:rPr>
        <w:t xml:space="preserve"> </w:t>
      </w:r>
      <w:r>
        <w:t>следующих</w:t>
      </w:r>
      <w:r>
        <w:rPr>
          <w:spacing w:val="-14"/>
        </w:rPr>
        <w:t xml:space="preserve"> </w:t>
      </w:r>
      <w:r>
        <w:t>выражений:</w:t>
      </w:r>
      <w:r>
        <w:rPr>
          <w:spacing w:val="-14"/>
        </w:rPr>
        <w:t xml:space="preserve"> </w:t>
      </w:r>
      <w:r>
        <w:t>«вопрос</w:t>
      </w:r>
      <w:r>
        <w:rPr>
          <w:spacing w:val="-15"/>
        </w:rPr>
        <w:t xml:space="preserve"> </w:t>
      </w:r>
      <w:r>
        <w:t>решить трудно, но можно», «спасибо н</w:t>
      </w:r>
      <w:r>
        <w:t>а хлеб не намажешь», «договоримся», «нужны более веские аргументы», «нужно обсудить параметры», «ну что делать будем?» и т.д.</w:t>
      </w:r>
    </w:p>
    <w:p w14:paraId="55E50FB1" w14:textId="77777777" w:rsidR="004940FE" w:rsidRDefault="005A50C7">
      <w:pPr>
        <w:pStyle w:val="a3"/>
        <w:spacing w:line="275" w:lineRule="exact"/>
        <w:ind w:left="1234" w:firstLine="0"/>
        <w:jc w:val="left"/>
      </w:pPr>
      <w:r>
        <w:t>Избегать</w:t>
      </w:r>
      <w:r>
        <w:rPr>
          <w:spacing w:val="-3"/>
        </w:rPr>
        <w:t xml:space="preserve"> </w:t>
      </w:r>
      <w:r>
        <w:t>обсуждения</w:t>
      </w:r>
      <w:r>
        <w:rPr>
          <w:spacing w:val="-5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rPr>
          <w:spacing w:val="-2"/>
        </w:rPr>
        <w:t>например:</w:t>
      </w:r>
    </w:p>
    <w:p w14:paraId="4F97D7B6" w14:textId="77777777" w:rsidR="004940FE" w:rsidRDefault="005A50C7">
      <w:pPr>
        <w:pStyle w:val="a5"/>
        <w:numPr>
          <w:ilvl w:val="0"/>
          <w:numId w:val="1"/>
        </w:numPr>
        <w:tabs>
          <w:tab w:val="left" w:pos="1486"/>
        </w:tabs>
        <w:ind w:right="124" w:firstLine="566"/>
        <w:jc w:val="left"/>
        <w:rPr>
          <w:sz w:val="24"/>
        </w:rPr>
      </w:pPr>
      <w:r>
        <w:rPr>
          <w:sz w:val="24"/>
        </w:rPr>
        <w:t>низкий</w:t>
      </w:r>
      <w:r>
        <w:rPr>
          <w:spacing w:val="3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5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36"/>
          <w:sz w:val="24"/>
        </w:rPr>
        <w:t xml:space="preserve"> </w:t>
      </w:r>
      <w:r>
        <w:rPr>
          <w:sz w:val="24"/>
        </w:rPr>
        <w:t>платы</w:t>
      </w:r>
      <w:r>
        <w:rPr>
          <w:spacing w:val="35"/>
          <w:sz w:val="24"/>
        </w:rPr>
        <w:t xml:space="preserve"> </w:t>
      </w:r>
      <w:r>
        <w:rPr>
          <w:sz w:val="24"/>
        </w:rPr>
        <w:t>служащего,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нехватка</w:t>
      </w:r>
      <w:r>
        <w:rPr>
          <w:spacing w:val="34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3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7"/>
          <w:sz w:val="24"/>
        </w:rPr>
        <w:t xml:space="preserve"> </w:t>
      </w:r>
      <w:r>
        <w:rPr>
          <w:sz w:val="24"/>
        </w:rPr>
        <w:t>на реализацию тех или иных нужд;</w:t>
      </w:r>
    </w:p>
    <w:p w14:paraId="0F3B35DD" w14:textId="77777777" w:rsidR="004940FE" w:rsidRDefault="005A50C7">
      <w:pPr>
        <w:pStyle w:val="a5"/>
        <w:numPr>
          <w:ilvl w:val="0"/>
          <w:numId w:val="1"/>
        </w:numPr>
        <w:tabs>
          <w:tab w:val="left" w:pos="1486"/>
        </w:tabs>
        <w:ind w:right="116" w:firstLine="566"/>
        <w:jc w:val="left"/>
        <w:rPr>
          <w:sz w:val="24"/>
        </w:rPr>
      </w:pPr>
      <w:r>
        <w:rPr>
          <w:sz w:val="24"/>
        </w:rPr>
        <w:t>желание</w:t>
      </w:r>
      <w:r>
        <w:rPr>
          <w:spacing w:val="27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27"/>
          <w:sz w:val="24"/>
        </w:rPr>
        <w:t xml:space="preserve"> </w:t>
      </w:r>
      <w:r>
        <w:rPr>
          <w:sz w:val="24"/>
        </w:rPr>
        <w:t>то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иное имущество,</w:t>
      </w:r>
      <w:r>
        <w:rPr>
          <w:spacing w:val="28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28"/>
          <w:sz w:val="24"/>
        </w:rPr>
        <w:t xml:space="preserve"> </w:t>
      </w:r>
      <w:r>
        <w:rPr>
          <w:sz w:val="24"/>
        </w:rPr>
        <w:t>ту</w:t>
      </w:r>
      <w:r>
        <w:rPr>
          <w:spacing w:val="26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иную</w:t>
      </w:r>
      <w:r>
        <w:rPr>
          <w:spacing w:val="28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35"/>
          <w:sz w:val="24"/>
        </w:rPr>
        <w:t xml:space="preserve"> </w:t>
      </w:r>
      <w:r>
        <w:rPr>
          <w:sz w:val="24"/>
        </w:rPr>
        <w:t>отправиться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 туристическую поездку;</w:t>
      </w:r>
    </w:p>
    <w:p w14:paraId="6D8E2378" w14:textId="77777777" w:rsidR="004940FE" w:rsidRDefault="005A50C7">
      <w:pPr>
        <w:pStyle w:val="a5"/>
        <w:numPr>
          <w:ilvl w:val="0"/>
          <w:numId w:val="1"/>
        </w:numPr>
        <w:tabs>
          <w:tab w:val="left" w:pos="1486"/>
        </w:tabs>
        <w:ind w:left="1486" w:hanging="260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служащего,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работника;</w:t>
      </w:r>
    </w:p>
    <w:p w14:paraId="00F397AD" w14:textId="77777777" w:rsidR="004940FE" w:rsidRDefault="005A50C7">
      <w:pPr>
        <w:pStyle w:val="a5"/>
        <w:numPr>
          <w:ilvl w:val="0"/>
          <w:numId w:val="1"/>
        </w:numPr>
        <w:tabs>
          <w:tab w:val="left" w:pos="1486"/>
        </w:tabs>
        <w:ind w:left="1486" w:hanging="260"/>
        <w:jc w:val="left"/>
        <w:rPr>
          <w:sz w:val="24"/>
        </w:rPr>
      </w:pPr>
      <w:r>
        <w:rPr>
          <w:spacing w:val="-2"/>
          <w:sz w:val="24"/>
        </w:rPr>
        <w:t>необходимость поступления детей</w:t>
      </w:r>
      <w:r>
        <w:rPr>
          <w:sz w:val="24"/>
        </w:rPr>
        <w:t xml:space="preserve"> </w:t>
      </w:r>
      <w:r>
        <w:rPr>
          <w:spacing w:val="-2"/>
          <w:sz w:val="24"/>
        </w:rPr>
        <w:t>служащего, работник</w:t>
      </w:r>
      <w:r>
        <w:rPr>
          <w:spacing w:val="-2"/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 образовательные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учреждения и</w:t>
      </w:r>
      <w:r>
        <w:rPr>
          <w:sz w:val="24"/>
        </w:rPr>
        <w:t xml:space="preserve"> </w:t>
      </w:r>
      <w:r>
        <w:rPr>
          <w:spacing w:val="-4"/>
          <w:sz w:val="24"/>
        </w:rPr>
        <w:t>т.д.</w:t>
      </w:r>
    </w:p>
    <w:p w14:paraId="1C0E7CAD" w14:textId="77777777" w:rsidR="004940FE" w:rsidRDefault="005A50C7">
      <w:pPr>
        <w:pStyle w:val="a3"/>
        <w:spacing w:line="259" w:lineRule="auto"/>
        <w:jc w:val="left"/>
      </w:pPr>
      <w:r>
        <w:t>Воздерживаться от предложений, даже в том случае, когда такие предложения продиктованы</w:t>
      </w:r>
      <w:r>
        <w:rPr>
          <w:spacing w:val="40"/>
        </w:rPr>
        <w:t xml:space="preserve"> </w:t>
      </w:r>
      <w:r>
        <w:t>благими намерениями и никак не связаны с личной выгодой служащего, работника.</w:t>
      </w:r>
    </w:p>
    <w:p w14:paraId="72D1AE7F" w14:textId="77777777" w:rsidR="004940FE" w:rsidRDefault="005A50C7">
      <w:pPr>
        <w:pStyle w:val="a3"/>
        <w:ind w:left="1226" w:firstLine="0"/>
        <w:jc w:val="left"/>
      </w:pPr>
      <w:r>
        <w:t>К</w:t>
      </w:r>
      <w:r>
        <w:rPr>
          <w:spacing w:val="-5"/>
        </w:rPr>
        <w:t xml:space="preserve"> </w:t>
      </w:r>
      <w:r>
        <w:t>числу</w:t>
      </w:r>
      <w:r>
        <w:rPr>
          <w:spacing w:val="-3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относятся,</w:t>
      </w:r>
      <w:r>
        <w:rPr>
          <w:spacing w:val="-1"/>
        </w:rPr>
        <w:t xml:space="preserve"> </w:t>
      </w:r>
      <w:r>
        <w:t>например,</w:t>
      </w:r>
      <w:r>
        <w:rPr>
          <w:spacing w:val="-2"/>
        </w:rPr>
        <w:t xml:space="preserve"> предложения:</w:t>
      </w:r>
    </w:p>
    <w:p w14:paraId="71202593" w14:textId="77777777" w:rsidR="004940FE" w:rsidRDefault="005A50C7">
      <w:pPr>
        <w:pStyle w:val="a5"/>
        <w:numPr>
          <w:ilvl w:val="0"/>
          <w:numId w:val="1"/>
        </w:numPr>
        <w:tabs>
          <w:tab w:val="left" w:pos="1486"/>
        </w:tabs>
        <w:spacing w:before="19"/>
        <w:ind w:left="1486" w:hanging="260"/>
        <w:rPr>
          <w:sz w:val="24"/>
        </w:rPr>
      </w:pPr>
      <w:r>
        <w:rPr>
          <w:sz w:val="24"/>
        </w:rPr>
        <w:t>предоставить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служащему,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скидку;</w:t>
      </w:r>
    </w:p>
    <w:p w14:paraId="794E5C21" w14:textId="77777777" w:rsidR="004940FE" w:rsidRDefault="005A50C7">
      <w:pPr>
        <w:pStyle w:val="a5"/>
        <w:numPr>
          <w:ilvl w:val="0"/>
          <w:numId w:val="1"/>
        </w:numPr>
        <w:tabs>
          <w:tab w:val="left" w:pos="1486"/>
        </w:tabs>
        <w:spacing w:before="22" w:line="259" w:lineRule="auto"/>
        <w:ind w:right="119" w:firstLine="566"/>
        <w:rPr>
          <w:sz w:val="24"/>
        </w:rPr>
      </w:pPr>
      <w:r>
        <w:rPr>
          <w:sz w:val="24"/>
        </w:rPr>
        <w:t>воспользоваться услугами конкретной компании и (или)</w:t>
      </w:r>
      <w:r>
        <w:rPr>
          <w:sz w:val="24"/>
        </w:rPr>
        <w:t xml:space="preserve">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14:paraId="4E315533" w14:textId="77777777" w:rsidR="004940FE" w:rsidRDefault="005A50C7">
      <w:pPr>
        <w:pStyle w:val="a5"/>
        <w:numPr>
          <w:ilvl w:val="0"/>
          <w:numId w:val="1"/>
        </w:numPr>
        <w:tabs>
          <w:tab w:val="left" w:pos="1486"/>
        </w:tabs>
        <w:spacing w:line="275" w:lineRule="exact"/>
        <w:ind w:left="1486" w:hanging="260"/>
        <w:rPr>
          <w:sz w:val="24"/>
        </w:rPr>
      </w:pPr>
      <w:r>
        <w:rPr>
          <w:sz w:val="24"/>
        </w:rPr>
        <w:t>внести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конкретный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благотворительный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фонд;</w:t>
      </w:r>
    </w:p>
    <w:p w14:paraId="559E5F11" w14:textId="77777777" w:rsidR="004940FE" w:rsidRDefault="005A50C7">
      <w:pPr>
        <w:pStyle w:val="a5"/>
        <w:numPr>
          <w:ilvl w:val="0"/>
          <w:numId w:val="1"/>
        </w:numPr>
        <w:tabs>
          <w:tab w:val="left" w:pos="1486"/>
        </w:tabs>
        <w:spacing w:before="22"/>
        <w:ind w:left="1486" w:hanging="260"/>
        <w:rPr>
          <w:sz w:val="24"/>
        </w:rPr>
      </w:pPr>
      <w:r>
        <w:rPr>
          <w:sz w:val="24"/>
        </w:rPr>
        <w:t>поддержать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конкретную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т.д.;</w:t>
      </w:r>
    </w:p>
    <w:p w14:paraId="37B1EB57" w14:textId="77777777" w:rsidR="004940FE" w:rsidRDefault="005A50C7">
      <w:pPr>
        <w:pStyle w:val="a5"/>
        <w:numPr>
          <w:ilvl w:val="0"/>
          <w:numId w:val="1"/>
        </w:numPr>
        <w:tabs>
          <w:tab w:val="left" w:pos="1486"/>
        </w:tabs>
        <w:spacing w:before="21" w:line="259" w:lineRule="auto"/>
        <w:ind w:right="117" w:firstLine="566"/>
        <w:rPr>
          <w:sz w:val="24"/>
        </w:rPr>
      </w:pPr>
      <w:r>
        <w:rPr>
          <w:sz w:val="24"/>
        </w:rPr>
        <w:t>не совершать опреде</w:t>
      </w:r>
      <w:r>
        <w:rPr>
          <w:sz w:val="24"/>
        </w:rPr>
        <w:t>ленные действия, которые могут быть восприняты как согласие принять взятку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просьба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даче</w:t>
      </w:r>
      <w:r>
        <w:rPr>
          <w:spacing w:val="-9"/>
          <w:sz w:val="24"/>
        </w:rPr>
        <w:t xml:space="preserve"> </w:t>
      </w:r>
      <w:r>
        <w:rPr>
          <w:sz w:val="24"/>
        </w:rPr>
        <w:t>взятки,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регулярное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подарков</w:t>
      </w:r>
      <w:r>
        <w:rPr>
          <w:spacing w:val="-7"/>
          <w:sz w:val="24"/>
        </w:rPr>
        <w:t xml:space="preserve"> </w:t>
      </w:r>
      <w:r>
        <w:rPr>
          <w:sz w:val="24"/>
        </w:rPr>
        <w:t>(даже</w:t>
      </w:r>
      <w:r>
        <w:rPr>
          <w:spacing w:val="-7"/>
          <w:sz w:val="24"/>
        </w:rPr>
        <w:t xml:space="preserve"> </w:t>
      </w:r>
      <w:r>
        <w:rPr>
          <w:sz w:val="24"/>
        </w:rPr>
        <w:t>стоимостью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менее 3000 рублей);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</w:t>
      </w:r>
      <w:r>
        <w:rPr>
          <w:spacing w:val="-2"/>
          <w:sz w:val="24"/>
        </w:rPr>
        <w:t>работника.</w:t>
      </w:r>
    </w:p>
    <w:sectPr w:rsidR="004940FE">
      <w:pgSz w:w="11910" w:h="16840"/>
      <w:pgMar w:top="880" w:right="60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F6899"/>
    <w:multiLevelType w:val="hybridMultilevel"/>
    <w:tmpl w:val="0108E546"/>
    <w:lvl w:ilvl="0" w:tplc="33D86042">
      <w:numFmt w:val="bullet"/>
      <w:lvlText w:val=""/>
      <w:lvlJc w:val="left"/>
      <w:pPr>
        <w:ind w:left="717" w:hanging="29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1ACEA3E">
      <w:start w:val="1"/>
      <w:numFmt w:val="decimal"/>
      <w:lvlText w:val="%2."/>
      <w:lvlJc w:val="left"/>
      <w:pPr>
        <w:ind w:left="660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E32B1D8">
      <w:numFmt w:val="bullet"/>
      <w:lvlText w:val="•"/>
      <w:lvlJc w:val="left"/>
      <w:pPr>
        <w:ind w:left="1889" w:hanging="255"/>
      </w:pPr>
      <w:rPr>
        <w:rFonts w:hint="default"/>
        <w:lang w:val="ru-RU" w:eastAsia="en-US" w:bidi="ar-SA"/>
      </w:rPr>
    </w:lvl>
    <w:lvl w:ilvl="3" w:tplc="17EAEC5A">
      <w:numFmt w:val="bullet"/>
      <w:lvlText w:val="•"/>
      <w:lvlJc w:val="left"/>
      <w:pPr>
        <w:ind w:left="3059" w:hanging="255"/>
      </w:pPr>
      <w:rPr>
        <w:rFonts w:hint="default"/>
        <w:lang w:val="ru-RU" w:eastAsia="en-US" w:bidi="ar-SA"/>
      </w:rPr>
    </w:lvl>
    <w:lvl w:ilvl="4" w:tplc="02085FC8">
      <w:numFmt w:val="bullet"/>
      <w:lvlText w:val="•"/>
      <w:lvlJc w:val="left"/>
      <w:pPr>
        <w:ind w:left="4228" w:hanging="255"/>
      </w:pPr>
      <w:rPr>
        <w:rFonts w:hint="default"/>
        <w:lang w:val="ru-RU" w:eastAsia="en-US" w:bidi="ar-SA"/>
      </w:rPr>
    </w:lvl>
    <w:lvl w:ilvl="5" w:tplc="F5E4ECFA">
      <w:numFmt w:val="bullet"/>
      <w:lvlText w:val="•"/>
      <w:lvlJc w:val="left"/>
      <w:pPr>
        <w:ind w:left="5398" w:hanging="255"/>
      </w:pPr>
      <w:rPr>
        <w:rFonts w:hint="default"/>
        <w:lang w:val="ru-RU" w:eastAsia="en-US" w:bidi="ar-SA"/>
      </w:rPr>
    </w:lvl>
    <w:lvl w:ilvl="6" w:tplc="B59C9F94">
      <w:numFmt w:val="bullet"/>
      <w:lvlText w:val="•"/>
      <w:lvlJc w:val="left"/>
      <w:pPr>
        <w:ind w:left="6568" w:hanging="255"/>
      </w:pPr>
      <w:rPr>
        <w:rFonts w:hint="default"/>
        <w:lang w:val="ru-RU" w:eastAsia="en-US" w:bidi="ar-SA"/>
      </w:rPr>
    </w:lvl>
    <w:lvl w:ilvl="7" w:tplc="57082330">
      <w:numFmt w:val="bullet"/>
      <w:lvlText w:val="•"/>
      <w:lvlJc w:val="left"/>
      <w:pPr>
        <w:ind w:left="7737" w:hanging="255"/>
      </w:pPr>
      <w:rPr>
        <w:rFonts w:hint="default"/>
        <w:lang w:val="ru-RU" w:eastAsia="en-US" w:bidi="ar-SA"/>
      </w:rPr>
    </w:lvl>
    <w:lvl w:ilvl="8" w:tplc="33A83248">
      <w:numFmt w:val="bullet"/>
      <w:lvlText w:val="•"/>
      <w:lvlJc w:val="left"/>
      <w:pPr>
        <w:ind w:left="8907" w:hanging="255"/>
      </w:pPr>
      <w:rPr>
        <w:rFonts w:hint="default"/>
        <w:lang w:val="ru-RU" w:eastAsia="en-US" w:bidi="ar-SA"/>
      </w:rPr>
    </w:lvl>
  </w:abstractNum>
  <w:abstractNum w:abstractNumId="1" w15:restartNumberingAfterBreak="0">
    <w:nsid w:val="6FB6753F"/>
    <w:multiLevelType w:val="hybridMultilevel"/>
    <w:tmpl w:val="A15854E4"/>
    <w:lvl w:ilvl="0" w:tplc="21D6557C">
      <w:numFmt w:val="bullet"/>
      <w:lvlText w:val=""/>
      <w:lvlJc w:val="left"/>
      <w:pPr>
        <w:ind w:left="660" w:hanging="26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92A570A">
      <w:numFmt w:val="bullet"/>
      <w:lvlText w:val="•"/>
      <w:lvlJc w:val="left"/>
      <w:pPr>
        <w:ind w:left="1718" w:hanging="262"/>
      </w:pPr>
      <w:rPr>
        <w:rFonts w:hint="default"/>
        <w:lang w:val="ru-RU" w:eastAsia="en-US" w:bidi="ar-SA"/>
      </w:rPr>
    </w:lvl>
    <w:lvl w:ilvl="2" w:tplc="99B2D9F0">
      <w:numFmt w:val="bullet"/>
      <w:lvlText w:val="•"/>
      <w:lvlJc w:val="left"/>
      <w:pPr>
        <w:ind w:left="2777" w:hanging="262"/>
      </w:pPr>
      <w:rPr>
        <w:rFonts w:hint="default"/>
        <w:lang w:val="ru-RU" w:eastAsia="en-US" w:bidi="ar-SA"/>
      </w:rPr>
    </w:lvl>
    <w:lvl w:ilvl="3" w:tplc="68A297AE">
      <w:numFmt w:val="bullet"/>
      <w:lvlText w:val="•"/>
      <w:lvlJc w:val="left"/>
      <w:pPr>
        <w:ind w:left="3835" w:hanging="262"/>
      </w:pPr>
      <w:rPr>
        <w:rFonts w:hint="default"/>
        <w:lang w:val="ru-RU" w:eastAsia="en-US" w:bidi="ar-SA"/>
      </w:rPr>
    </w:lvl>
    <w:lvl w:ilvl="4" w:tplc="6E3A0DF0">
      <w:numFmt w:val="bullet"/>
      <w:lvlText w:val="•"/>
      <w:lvlJc w:val="left"/>
      <w:pPr>
        <w:ind w:left="4894" w:hanging="262"/>
      </w:pPr>
      <w:rPr>
        <w:rFonts w:hint="default"/>
        <w:lang w:val="ru-RU" w:eastAsia="en-US" w:bidi="ar-SA"/>
      </w:rPr>
    </w:lvl>
    <w:lvl w:ilvl="5" w:tplc="1FC2BDFE">
      <w:numFmt w:val="bullet"/>
      <w:lvlText w:val="•"/>
      <w:lvlJc w:val="left"/>
      <w:pPr>
        <w:ind w:left="5953" w:hanging="262"/>
      </w:pPr>
      <w:rPr>
        <w:rFonts w:hint="default"/>
        <w:lang w:val="ru-RU" w:eastAsia="en-US" w:bidi="ar-SA"/>
      </w:rPr>
    </w:lvl>
    <w:lvl w:ilvl="6" w:tplc="706C444A">
      <w:numFmt w:val="bullet"/>
      <w:lvlText w:val="•"/>
      <w:lvlJc w:val="left"/>
      <w:pPr>
        <w:ind w:left="7011" w:hanging="262"/>
      </w:pPr>
      <w:rPr>
        <w:rFonts w:hint="default"/>
        <w:lang w:val="ru-RU" w:eastAsia="en-US" w:bidi="ar-SA"/>
      </w:rPr>
    </w:lvl>
    <w:lvl w:ilvl="7" w:tplc="492A66CE">
      <w:numFmt w:val="bullet"/>
      <w:lvlText w:val="•"/>
      <w:lvlJc w:val="left"/>
      <w:pPr>
        <w:ind w:left="8070" w:hanging="262"/>
      </w:pPr>
      <w:rPr>
        <w:rFonts w:hint="default"/>
        <w:lang w:val="ru-RU" w:eastAsia="en-US" w:bidi="ar-SA"/>
      </w:rPr>
    </w:lvl>
    <w:lvl w:ilvl="8" w:tplc="7722B426">
      <w:numFmt w:val="bullet"/>
      <w:lvlText w:val="•"/>
      <w:lvlJc w:val="left"/>
      <w:pPr>
        <w:ind w:left="9129" w:hanging="26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40FE"/>
    <w:rsid w:val="004940FE"/>
    <w:rsid w:val="005A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ED90"/>
  <w15:docId w15:val="{9AB5813F-B878-4349-AEB4-53689C0E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9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8"/>
      <w:ind w:left="995" w:right="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660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1521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Косарева</cp:lastModifiedBy>
  <cp:revision>3</cp:revision>
  <dcterms:created xsi:type="dcterms:W3CDTF">2024-05-30T08:53:00Z</dcterms:created>
  <dcterms:modified xsi:type="dcterms:W3CDTF">2024-05-30T10:52:00Z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2024-05-30T00:00:00Z</vt:filetime>
  </property>
  <property fmtid="{D5CDD505-2E9C-101B-9397-08002B2CF9AE}" pid="5" name="Producer">
    <vt:lpwstr>Microsoft® Word 2016</vt:lpwstr>
  </property>
</Properties>
</file>