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3D9D" w14:textId="77777777" w:rsidR="002F680B" w:rsidRDefault="00A3721E" w:rsidP="002F6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80B">
        <w:rPr>
          <w:rFonts w:ascii="Times New Roman" w:hAnsi="Times New Roman" w:cs="Times New Roman"/>
        </w:rPr>
        <w:t xml:space="preserve">ИНФОРМАЦИЯ О ГОСУДАРСТВЕННОЙ АККРЕДИТАЦИИ </w:t>
      </w:r>
    </w:p>
    <w:p w14:paraId="19C1BE0A" w14:textId="24659491" w:rsidR="00FD3642" w:rsidRPr="002F680B" w:rsidRDefault="00A3721E" w:rsidP="002F6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80B">
        <w:rPr>
          <w:rFonts w:ascii="Times New Roman" w:hAnsi="Times New Roman" w:cs="Times New Roman"/>
        </w:rPr>
        <w:t>ОБРАЗОВАТЕЛЬНЫХ ПРОГРАММ</w:t>
      </w:r>
    </w:p>
    <w:p w14:paraId="7D0FBFF5" w14:textId="77777777" w:rsidR="002F680B" w:rsidRPr="002F680B" w:rsidRDefault="00A3721E" w:rsidP="002F68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80B">
        <w:rPr>
          <w:rFonts w:ascii="Times New Roman" w:hAnsi="Times New Roman" w:cs="Times New Roman"/>
        </w:rPr>
        <w:t xml:space="preserve">В соответствии с ч.16 ст. 136 Федерального закона от 11.06.2021 N 170- 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основные образовательные программы, имеющие государственную аккредитацию на 1 марта 2022 года, считаются имеющими государственную аккредитацию бессрочно. </w:t>
      </w:r>
    </w:p>
    <w:p w14:paraId="4E9B9B9E" w14:textId="4BFE7D0A" w:rsidR="00E16D5A" w:rsidRDefault="00A3721E" w:rsidP="002F680B">
      <w:pPr>
        <w:spacing w:after="0" w:line="240" w:lineRule="auto"/>
        <w:ind w:firstLine="709"/>
        <w:jc w:val="both"/>
      </w:pPr>
      <w:r w:rsidRPr="002F680B">
        <w:rPr>
          <w:rFonts w:ascii="Times New Roman" w:hAnsi="Times New Roman" w:cs="Times New Roman"/>
        </w:rPr>
        <w:t xml:space="preserve">Таким образом, </w:t>
      </w:r>
      <w:r w:rsidR="00FD3642" w:rsidRPr="002F680B">
        <w:rPr>
          <w:rFonts w:ascii="Times New Roman" w:hAnsi="Times New Roman" w:cs="Times New Roman"/>
        </w:rPr>
        <w:t>ФБУН «Уфимский НИИ медицины труда и экологии человека»</w:t>
      </w:r>
      <w:r w:rsidRPr="002F680B">
        <w:rPr>
          <w:rFonts w:ascii="Times New Roman" w:hAnsi="Times New Roman" w:cs="Times New Roman"/>
        </w:rPr>
        <w:t xml:space="preserve"> с 1 марта 2022 года имеет государственную аккредитацию </w:t>
      </w:r>
      <w:r w:rsidRPr="002F680B">
        <w:rPr>
          <w:rFonts w:ascii="Times New Roman" w:hAnsi="Times New Roman" w:cs="Times New Roman"/>
          <w:b/>
          <w:bCs/>
        </w:rPr>
        <w:t>бессрочно.</w:t>
      </w:r>
      <w:r w:rsidRPr="002F680B">
        <w:rPr>
          <w:rFonts w:ascii="Times New Roman" w:hAnsi="Times New Roman" w:cs="Times New Roman"/>
        </w:rPr>
        <w:t xml:space="preserve"> С целью подтверждения информации о государственной аккредитации для Государственных органов (ПФР, ИФНС) и работодателей, заинтересованные лица по ИНН сличают реестровую запись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по адресу: https://obrnadzor.gov.ru. Свидетельства о государственной аккредитации в бумажном виде больше не выдаются и у Института отсутствуют</w:t>
      </w:r>
      <w:r>
        <w:t>.</w:t>
      </w:r>
    </w:p>
    <w:sectPr w:rsidR="00E1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89"/>
    <w:rsid w:val="002F680B"/>
    <w:rsid w:val="00A3721E"/>
    <w:rsid w:val="00AD2589"/>
    <w:rsid w:val="00E16D5A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F1BF"/>
  <w15:chartTrackingRefBased/>
  <w15:docId w15:val="{191535DC-09BD-4474-AC04-188D975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Башарова</dc:creator>
  <cp:keywords/>
  <dc:description/>
  <cp:lastModifiedBy>Гульназ Башарова</cp:lastModifiedBy>
  <cp:revision>7</cp:revision>
  <dcterms:created xsi:type="dcterms:W3CDTF">2022-09-26T10:11:00Z</dcterms:created>
  <dcterms:modified xsi:type="dcterms:W3CDTF">2022-11-22T06:00:00Z</dcterms:modified>
</cp:coreProperties>
</file>