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8F42" w14:textId="355A9978" w:rsidR="00BA2A72" w:rsidRDefault="00E37E3A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  <w:r w:rsidRPr="00A95D59">
        <w:rPr>
          <w:rFonts w:eastAsia="Times New Roman" w:cstheme="minorHAnsi"/>
          <w:b/>
          <w:noProof/>
          <w:color w:val="A5A5A5" w:themeColor="accent3"/>
          <w:spacing w:val="5"/>
          <w:kern w:val="28"/>
          <w:sz w:val="20"/>
          <w:szCs w:val="20"/>
          <w:lang w:eastAsia="ru-RU"/>
        </w:rPr>
        <w:drawing>
          <wp:inline distT="0" distB="0" distL="0" distR="0" wp14:anchorId="49294CD5" wp14:editId="73BE9BC2">
            <wp:extent cx="736456" cy="839342"/>
            <wp:effectExtent l="0" t="0" r="6985" b="0"/>
            <wp:docPr id="5" name="Рисунок 5" descr="C:\Users\User74\Desktop\2Duc_ttZmYXfApYhDnqn7aih0vVFd3FzpoTOyvj6CBh9CxviMqicsL9xE4_zUrZGlAHC4XnYQH-kOlsbND3NTp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74\Desktop\2Duc_ttZmYXfApYhDnqn7aih0vVFd3FzpoTOyvj6CBh9CxviMqicsL9xE4_zUrZGlAHC4XnYQH-kOlsbND3NTpP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701" cy="84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7E3A">
        <w:rPr>
          <w:rFonts w:ascii="Calibri" w:eastAsia="Times New Roman" w:hAnsi="Calibri" w:cs="Calibri"/>
          <w:b/>
          <w:noProof/>
          <w:color w:val="9BBB59"/>
          <w:spacing w:val="5"/>
          <w:kern w:val="28"/>
          <w:sz w:val="20"/>
          <w:szCs w:val="20"/>
          <w:lang w:eastAsia="ru-RU"/>
          <w14:ligatures w14:val="none"/>
        </w:rPr>
        <w:drawing>
          <wp:inline distT="0" distB="0" distL="0" distR="0" wp14:anchorId="5D8788FA" wp14:editId="339ED223">
            <wp:extent cx="729761" cy="80622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25" cy="807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7E3A">
        <w:rPr>
          <w:rFonts w:ascii="Calibri" w:eastAsia="Times New Roman" w:hAnsi="Calibri" w:cs="Calibri"/>
          <w:b/>
          <w:noProof/>
          <w:color w:val="76923C"/>
          <w:spacing w:val="5"/>
          <w:kern w:val="28"/>
          <w:sz w:val="20"/>
          <w:szCs w:val="20"/>
          <w:lang w:eastAsia="ru-RU"/>
          <w14:ligatures w14:val="none"/>
        </w:rPr>
        <w:drawing>
          <wp:inline distT="0" distB="0" distL="0" distR="0" wp14:anchorId="32E1B502" wp14:editId="17E9E578">
            <wp:extent cx="773723" cy="727372"/>
            <wp:effectExtent l="0" t="0" r="7620" b="0"/>
            <wp:docPr id="1" name="Рисунок 1" descr="C:\Users\User74\Downloads\евростандарт-[Converted] 5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74\Downloads\евростандарт-[Converted] 5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51" cy="74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E4274" w14:textId="38D50784" w:rsidR="00BA2A72" w:rsidRDefault="00E37E3A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  <w:r w:rsidRPr="00A95D59">
        <w:rPr>
          <w:rFonts w:cstheme="minorHAns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919E67" wp14:editId="30DB17FF">
                <wp:simplePos x="0" y="0"/>
                <wp:positionH relativeFrom="page">
                  <wp:posOffset>304800</wp:posOffset>
                </wp:positionH>
                <wp:positionV relativeFrom="page">
                  <wp:posOffset>1323975</wp:posOffset>
                </wp:positionV>
                <wp:extent cx="4980940" cy="1895475"/>
                <wp:effectExtent l="0" t="0" r="10160" b="28575"/>
                <wp:wrapNone/>
                <wp:docPr id="362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0940" cy="18954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578F4" w14:textId="77777777" w:rsidR="00E37E3A" w:rsidRPr="00E37E3A" w:rsidRDefault="00E37E3A" w:rsidP="00E37E3A">
                            <w:p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b/>
                                <w:color w:val="FFFFFF"/>
                                <w:kern w:val="0"/>
                                <w:sz w:val="40"/>
                                <w:szCs w:val="40"/>
                                <w:lang w:eastAsia="ru-RU"/>
                                <w14:ligatures w14:val="none"/>
                              </w:rPr>
                            </w:pPr>
                            <w:r w:rsidRPr="00E37E3A">
                              <w:rPr>
                                <w:rFonts w:ascii="Cambria" w:eastAsia="Times New Roman" w:hAnsi="Cambria" w:cs="Times New Roman"/>
                                <w:b/>
                                <w:color w:val="FFFFFF"/>
                                <w:kern w:val="0"/>
                                <w:sz w:val="40"/>
                                <w:szCs w:val="40"/>
                                <w:lang w:eastAsia="ru-RU"/>
                                <w14:ligatures w14:val="none"/>
                              </w:rPr>
                              <w:t xml:space="preserve">ПРОГРАММА </w:t>
                            </w:r>
                          </w:p>
                          <w:p w14:paraId="193DF31F" w14:textId="77777777" w:rsidR="00E37E3A" w:rsidRPr="00E37E3A" w:rsidRDefault="00E37E3A" w:rsidP="00E37E3A">
                            <w:p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b/>
                                <w:color w:val="FFFFFF"/>
                                <w:kern w:val="0"/>
                                <w:sz w:val="40"/>
                                <w:szCs w:val="40"/>
                                <w:lang w:eastAsia="ru-RU"/>
                                <w14:ligatures w14:val="none"/>
                              </w:rPr>
                            </w:pPr>
                            <w:r w:rsidRPr="00E37E3A">
                              <w:rPr>
                                <w:rFonts w:ascii="Cambria" w:eastAsia="Times New Roman" w:hAnsi="Cambria" w:cs="Times New Roman"/>
                                <w:b/>
                                <w:color w:val="FFFFFF"/>
                                <w:kern w:val="0"/>
                                <w:sz w:val="40"/>
                                <w:szCs w:val="40"/>
                                <w:lang w:eastAsia="ru-RU"/>
                                <w14:ligatures w14:val="none"/>
                              </w:rPr>
                              <w:t xml:space="preserve">Всероссийской научно-практической </w:t>
                            </w:r>
                          </w:p>
                          <w:p w14:paraId="78A4B4DD" w14:textId="77777777" w:rsidR="00E37E3A" w:rsidRPr="00E37E3A" w:rsidRDefault="00E37E3A" w:rsidP="00E37E3A">
                            <w:p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b/>
                                <w:color w:val="FFFFFF"/>
                                <w:kern w:val="0"/>
                                <w:sz w:val="40"/>
                                <w:szCs w:val="40"/>
                                <w:lang w:eastAsia="ru-RU"/>
                                <w14:ligatures w14:val="none"/>
                              </w:rPr>
                            </w:pPr>
                            <w:r w:rsidRPr="00E37E3A">
                              <w:rPr>
                                <w:rFonts w:ascii="Cambria" w:eastAsia="Times New Roman" w:hAnsi="Cambria" w:cs="Times New Roman"/>
                                <w:b/>
                                <w:color w:val="FFFFFF"/>
                                <w:kern w:val="0"/>
                                <w:sz w:val="40"/>
                                <w:szCs w:val="40"/>
                                <w:lang w:eastAsia="ru-RU"/>
                                <w14:ligatures w14:val="none"/>
                              </w:rPr>
                              <w:t xml:space="preserve">конференции </w:t>
                            </w:r>
                          </w:p>
                          <w:p w14:paraId="61BB82DC" w14:textId="77777777" w:rsidR="00E37E3A" w:rsidRPr="00E37E3A" w:rsidRDefault="00E37E3A" w:rsidP="00E37E3A">
                            <w:p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b/>
                                <w:color w:val="FFFFFF"/>
                                <w:kern w:val="0"/>
                                <w:sz w:val="40"/>
                                <w:szCs w:val="40"/>
                                <w:lang w:eastAsia="ru-RU"/>
                                <w14:ligatures w14:val="none"/>
                              </w:rPr>
                            </w:pPr>
                            <w:r w:rsidRPr="00E37E3A">
                              <w:rPr>
                                <w:rFonts w:ascii="Cambria" w:eastAsia="Times New Roman" w:hAnsi="Cambria" w:cs="Times New Roman"/>
                                <w:b/>
                                <w:color w:val="FFFFFF"/>
                                <w:kern w:val="0"/>
                                <w:sz w:val="40"/>
                                <w:szCs w:val="40"/>
                                <w:lang w:eastAsia="ru-RU"/>
                                <w14:ligatures w14:val="none"/>
                              </w:rPr>
                              <w:t>с международным участием</w:t>
                            </w:r>
                          </w:p>
                          <w:p w14:paraId="7198266F" w14:textId="77777777" w:rsidR="00E37E3A" w:rsidRPr="00E37E3A" w:rsidRDefault="00E37E3A" w:rsidP="00E37E3A">
                            <w:p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b/>
                                <w:color w:val="FFFFFF"/>
                                <w:kern w:val="0"/>
                                <w:sz w:val="40"/>
                                <w:szCs w:val="40"/>
                                <w:lang w:eastAsia="ru-RU"/>
                                <w14:ligatures w14:val="none"/>
                              </w:rPr>
                            </w:pPr>
                            <w:r w:rsidRPr="00E37E3A">
                              <w:rPr>
                                <w:rFonts w:ascii="Cambria" w:eastAsia="Times New Roman" w:hAnsi="Cambria" w:cs="Times New Roman"/>
                                <w:b/>
                                <w:color w:val="FFFFFF"/>
                                <w:kern w:val="0"/>
                                <w:sz w:val="40"/>
                                <w:szCs w:val="40"/>
                                <w:lang w:eastAsia="ru-RU"/>
                                <w14:ligatures w14:val="none"/>
                              </w:rPr>
                              <w:t>«ЗДОРОВАЯ СРЕДА»</w:t>
                            </w:r>
                          </w:p>
                          <w:p w14:paraId="6B69BDAB" w14:textId="77791159" w:rsidR="00E37E3A" w:rsidRPr="0035643F" w:rsidRDefault="00E37E3A" w:rsidP="00E37E3A">
                            <w:pPr>
                              <w:pStyle w:val="af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19E67" id="Прямоугольник 16" o:spid="_x0000_s1026" style="position:absolute;left:0;text-align:left;margin-left:24pt;margin-top:104.25pt;width:392.2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" o:allowincell="f" fillcolor="#4472c4 [3204]" strokecolor="white [3212]" strokeweight="1pt">
                <v:textbox inset="14.4pt,,14.4pt">
                  <w:txbxContent>
                    <w:p w14:paraId="194578F4" w14:textId="77777777" w:rsidR="00E37E3A" w:rsidRPr="00E37E3A" w:rsidRDefault="00E37E3A" w:rsidP="00E37E3A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b/>
                          <w:color w:val="FFFFFF"/>
                          <w:kern w:val="0"/>
                          <w:sz w:val="40"/>
                          <w:szCs w:val="40"/>
                          <w:lang w:eastAsia="ru-RU"/>
                          <w14:ligatures w14:val="none"/>
                        </w:rPr>
                      </w:pPr>
                      <w:r w:rsidRPr="00E37E3A">
                        <w:rPr>
                          <w:rFonts w:ascii="Cambria" w:eastAsia="Times New Roman" w:hAnsi="Cambria" w:cs="Times New Roman"/>
                          <w:b/>
                          <w:color w:val="FFFFFF"/>
                          <w:kern w:val="0"/>
                          <w:sz w:val="40"/>
                          <w:szCs w:val="40"/>
                          <w:lang w:eastAsia="ru-RU"/>
                          <w14:ligatures w14:val="none"/>
                        </w:rPr>
                        <w:t xml:space="preserve">ПРОГРАММА </w:t>
                      </w:r>
                    </w:p>
                    <w:p w14:paraId="193DF31F" w14:textId="77777777" w:rsidR="00E37E3A" w:rsidRPr="00E37E3A" w:rsidRDefault="00E37E3A" w:rsidP="00E37E3A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b/>
                          <w:color w:val="FFFFFF"/>
                          <w:kern w:val="0"/>
                          <w:sz w:val="40"/>
                          <w:szCs w:val="40"/>
                          <w:lang w:eastAsia="ru-RU"/>
                          <w14:ligatures w14:val="none"/>
                        </w:rPr>
                      </w:pPr>
                      <w:r w:rsidRPr="00E37E3A">
                        <w:rPr>
                          <w:rFonts w:ascii="Cambria" w:eastAsia="Times New Roman" w:hAnsi="Cambria" w:cs="Times New Roman"/>
                          <w:b/>
                          <w:color w:val="FFFFFF"/>
                          <w:kern w:val="0"/>
                          <w:sz w:val="40"/>
                          <w:szCs w:val="40"/>
                          <w:lang w:eastAsia="ru-RU"/>
                          <w14:ligatures w14:val="none"/>
                        </w:rPr>
                        <w:t xml:space="preserve">Всероссийской научно-практической </w:t>
                      </w:r>
                    </w:p>
                    <w:p w14:paraId="78A4B4DD" w14:textId="77777777" w:rsidR="00E37E3A" w:rsidRPr="00E37E3A" w:rsidRDefault="00E37E3A" w:rsidP="00E37E3A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b/>
                          <w:color w:val="FFFFFF"/>
                          <w:kern w:val="0"/>
                          <w:sz w:val="40"/>
                          <w:szCs w:val="40"/>
                          <w:lang w:eastAsia="ru-RU"/>
                          <w14:ligatures w14:val="none"/>
                        </w:rPr>
                      </w:pPr>
                      <w:r w:rsidRPr="00E37E3A">
                        <w:rPr>
                          <w:rFonts w:ascii="Cambria" w:eastAsia="Times New Roman" w:hAnsi="Cambria" w:cs="Times New Roman"/>
                          <w:b/>
                          <w:color w:val="FFFFFF"/>
                          <w:kern w:val="0"/>
                          <w:sz w:val="40"/>
                          <w:szCs w:val="40"/>
                          <w:lang w:eastAsia="ru-RU"/>
                          <w14:ligatures w14:val="none"/>
                        </w:rPr>
                        <w:t xml:space="preserve">конференции </w:t>
                      </w:r>
                    </w:p>
                    <w:p w14:paraId="61BB82DC" w14:textId="77777777" w:rsidR="00E37E3A" w:rsidRPr="00E37E3A" w:rsidRDefault="00E37E3A" w:rsidP="00E37E3A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b/>
                          <w:color w:val="FFFFFF"/>
                          <w:kern w:val="0"/>
                          <w:sz w:val="40"/>
                          <w:szCs w:val="40"/>
                          <w:lang w:eastAsia="ru-RU"/>
                          <w14:ligatures w14:val="none"/>
                        </w:rPr>
                      </w:pPr>
                      <w:r w:rsidRPr="00E37E3A">
                        <w:rPr>
                          <w:rFonts w:ascii="Cambria" w:eastAsia="Times New Roman" w:hAnsi="Cambria" w:cs="Times New Roman"/>
                          <w:b/>
                          <w:color w:val="FFFFFF"/>
                          <w:kern w:val="0"/>
                          <w:sz w:val="40"/>
                          <w:szCs w:val="40"/>
                          <w:lang w:eastAsia="ru-RU"/>
                          <w14:ligatures w14:val="none"/>
                        </w:rPr>
                        <w:t>с международным участием</w:t>
                      </w:r>
                    </w:p>
                    <w:p w14:paraId="7198266F" w14:textId="77777777" w:rsidR="00E37E3A" w:rsidRPr="00E37E3A" w:rsidRDefault="00E37E3A" w:rsidP="00E37E3A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b/>
                          <w:color w:val="FFFFFF"/>
                          <w:kern w:val="0"/>
                          <w:sz w:val="40"/>
                          <w:szCs w:val="40"/>
                          <w:lang w:eastAsia="ru-RU"/>
                          <w14:ligatures w14:val="none"/>
                        </w:rPr>
                      </w:pPr>
                      <w:r w:rsidRPr="00E37E3A">
                        <w:rPr>
                          <w:rFonts w:ascii="Cambria" w:eastAsia="Times New Roman" w:hAnsi="Cambria" w:cs="Times New Roman"/>
                          <w:b/>
                          <w:color w:val="FFFFFF"/>
                          <w:kern w:val="0"/>
                          <w:sz w:val="40"/>
                          <w:szCs w:val="40"/>
                          <w:lang w:eastAsia="ru-RU"/>
                          <w14:ligatures w14:val="none"/>
                        </w:rPr>
                        <w:t>«ЗДОРОВАЯ СРЕДА»</w:t>
                      </w:r>
                    </w:p>
                    <w:p w14:paraId="6B69BDAB" w14:textId="77791159" w:rsidR="00E37E3A" w:rsidRPr="0035643F" w:rsidRDefault="00E37E3A" w:rsidP="00E37E3A">
                      <w:pPr>
                        <w:pStyle w:val="af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BCF20E8" w14:textId="57684F18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02C91B1C" w14:textId="08B5D1B9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41E5216B" w14:textId="6954C028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40A1BB61" w14:textId="78121F7A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3015D70F" w14:textId="26BCB8B0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1D5DC2A2" w14:textId="3EF75F85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7B671612" w14:textId="18B4404D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46D696FD" w14:textId="0C11A928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7850B0BE" w14:textId="2F67D313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779AE817" w14:textId="46CC479C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3F826B2D" w14:textId="3F14E02E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546C6684" w14:textId="1EE908C0" w:rsidR="00BA2A72" w:rsidRDefault="008D691E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  <w:r w:rsidRPr="00A95D59">
        <w:rPr>
          <w:rFonts w:cstheme="minorHAnsi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0" allowOverlap="1" wp14:anchorId="1FB8E645" wp14:editId="2DE3C515">
            <wp:simplePos x="0" y="0"/>
            <wp:positionH relativeFrom="page">
              <wp:posOffset>304800</wp:posOffset>
            </wp:positionH>
            <wp:positionV relativeFrom="page">
              <wp:posOffset>3218815</wp:posOffset>
            </wp:positionV>
            <wp:extent cx="4965700" cy="2033683"/>
            <wp:effectExtent l="19050" t="19050" r="25400" b="24130"/>
            <wp:wrapNone/>
            <wp:docPr id="3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i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2033683"/>
                    </a:xfrm>
                    <a:prstGeom prst="rect">
                      <a:avLst/>
                    </a:prstGeom>
                    <a:ln w="1270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AB25C" w14:textId="206E7DA2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52988F86" w14:textId="13D69779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05D4DC58" w14:textId="77777777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2C5C1C37" w14:textId="1A4C0801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477DB7AA" w14:textId="73CBDA62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25A718EF" w14:textId="0B4E613D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06E36900" w14:textId="2101C7E8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72ABD128" w14:textId="77777777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1342451F" w14:textId="77F3C222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0917F980" w14:textId="1DDAADCD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513BAAD1" w14:textId="2A30BF16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32F249E0" w14:textId="1A3B165E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36247E3A" w14:textId="775CA6D7" w:rsidR="006954A2" w:rsidRDefault="006954A2" w:rsidP="00D31B54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8BBDCDF" w14:textId="012C3434" w:rsidR="006954A2" w:rsidRDefault="008D691E" w:rsidP="00D31B54">
      <w:pPr>
        <w:spacing w:after="0" w:line="240" w:lineRule="auto"/>
        <w:rPr>
          <w:rFonts w:ascii="Arial Narrow" w:hAnsi="Arial Narrow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7F27F44" wp14:editId="2BFB5DBD">
            <wp:simplePos x="0" y="0"/>
            <wp:positionH relativeFrom="column">
              <wp:posOffset>3018790</wp:posOffset>
            </wp:positionH>
            <wp:positionV relativeFrom="paragraph">
              <wp:posOffset>12700</wp:posOffset>
            </wp:positionV>
            <wp:extent cx="1944370" cy="2033905"/>
            <wp:effectExtent l="0" t="0" r="0" b="4445"/>
            <wp:wrapTight wrapText="bothSides">
              <wp:wrapPolygon edited="0">
                <wp:start x="0" y="0"/>
                <wp:lineTo x="0" y="21445"/>
                <wp:lineTo x="21374" y="21445"/>
                <wp:lineTo x="21374" y="0"/>
                <wp:lineTo x="0" y="0"/>
              </wp:wrapPolygon>
            </wp:wrapTight>
            <wp:docPr id="8350463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203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C1246" w14:textId="50A91234" w:rsidR="00D31B54" w:rsidRDefault="00D31B54" w:rsidP="0036181C">
      <w:pPr>
        <w:spacing w:after="0" w:line="360" w:lineRule="auto"/>
        <w:rPr>
          <w:rFonts w:ascii="Arial Narrow" w:hAnsi="Arial Narrow" w:cs="Times New Roman"/>
          <w:b/>
          <w:bCs/>
        </w:rPr>
      </w:pPr>
      <w:r w:rsidRPr="00B31642">
        <w:rPr>
          <w:rFonts w:ascii="Arial Narrow" w:hAnsi="Arial Narrow" w:cs="Times New Roman"/>
          <w:b/>
          <w:bCs/>
        </w:rPr>
        <w:t xml:space="preserve">ФБУН «Уфимский НИИ медицины труда </w:t>
      </w:r>
    </w:p>
    <w:p w14:paraId="18208DF7" w14:textId="77777777" w:rsidR="00D31B54" w:rsidRDefault="00D31B54" w:rsidP="0036181C">
      <w:pPr>
        <w:spacing w:after="0" w:line="360" w:lineRule="auto"/>
        <w:rPr>
          <w:rFonts w:ascii="Arial Narrow" w:hAnsi="Arial Narrow" w:cs="Times New Roman"/>
          <w:b/>
          <w:bCs/>
        </w:rPr>
      </w:pPr>
      <w:r w:rsidRPr="00B31642">
        <w:rPr>
          <w:rFonts w:ascii="Arial Narrow" w:hAnsi="Arial Narrow" w:cs="Times New Roman"/>
          <w:b/>
          <w:bCs/>
        </w:rPr>
        <w:t>и экологии человека»:</w:t>
      </w:r>
    </w:p>
    <w:p w14:paraId="18A5AC39" w14:textId="26CCC14E" w:rsidR="00D31B54" w:rsidRPr="0036181C" w:rsidRDefault="00D31B54" w:rsidP="0036181C">
      <w:pPr>
        <w:spacing w:after="0" w:line="360" w:lineRule="auto"/>
        <w:rPr>
          <w:b/>
          <w:bCs/>
        </w:rPr>
      </w:pPr>
      <w:r w:rsidRPr="0036181C">
        <w:rPr>
          <w:b/>
          <w:bCs/>
        </w:rPr>
        <w:t xml:space="preserve"> </w:t>
      </w:r>
      <w:hyperlink r:id="rId10" w:history="1">
        <w:r w:rsidRPr="0036181C">
          <w:rPr>
            <w:rStyle w:val="af1"/>
            <w:rFonts w:ascii="Times New Roman" w:hAnsi="Times New Roman" w:cs="Times New Roman"/>
            <w:b/>
            <w:bCs/>
          </w:rPr>
          <w:t>https://fbun102.ktalk.ru/conf</w:t>
        </w:r>
      </w:hyperlink>
    </w:p>
    <w:p w14:paraId="35E8C02C" w14:textId="13C27A00" w:rsidR="00BA2A72" w:rsidRDefault="00BA2A72" w:rsidP="0036181C">
      <w:pPr>
        <w:spacing w:after="0" w:line="360" w:lineRule="auto"/>
        <w:ind w:firstLine="709"/>
        <w:jc w:val="right"/>
        <w:rPr>
          <w:b/>
          <w:bCs/>
          <w:sz w:val="20"/>
          <w:szCs w:val="20"/>
        </w:rPr>
      </w:pPr>
    </w:p>
    <w:p w14:paraId="704A15B4" w14:textId="0C909054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6AA45512" w14:textId="77777777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23A22A2B" w14:textId="77777777" w:rsidR="00E37E3A" w:rsidRDefault="00E37E3A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0B4C201D" w14:textId="77777777" w:rsidR="00D31B54" w:rsidRPr="00B31642" w:rsidRDefault="00D31B54" w:rsidP="00D31B54">
      <w:pPr>
        <w:spacing w:after="0"/>
        <w:ind w:left="142"/>
        <w:rPr>
          <w:rFonts w:ascii="Arial Narrow" w:hAnsi="Arial Narrow" w:cs="Times New Roman"/>
          <w:b/>
          <w:bCs/>
        </w:rPr>
      </w:pPr>
    </w:p>
    <w:p w14:paraId="4EB471DE" w14:textId="77777777" w:rsidR="00BA2A72" w:rsidRDefault="00BA2A72" w:rsidP="00605180">
      <w:pPr>
        <w:spacing w:after="0" w:line="240" w:lineRule="auto"/>
        <w:ind w:firstLine="709"/>
        <w:jc w:val="center"/>
        <w:rPr>
          <w:b/>
          <w:bCs/>
          <w:sz w:val="20"/>
          <w:szCs w:val="20"/>
        </w:rPr>
      </w:pPr>
    </w:p>
    <w:p w14:paraId="6BCFB4EB" w14:textId="79B7796A" w:rsidR="00E0755C" w:rsidRPr="00B616D9" w:rsidRDefault="00E0755C" w:rsidP="00605180">
      <w:pPr>
        <w:spacing w:after="0" w:line="240" w:lineRule="auto"/>
        <w:ind w:firstLine="709"/>
        <w:jc w:val="center"/>
        <w:rPr>
          <w:b/>
          <w:bCs/>
        </w:rPr>
      </w:pPr>
      <w:r w:rsidRPr="00B616D9">
        <w:rPr>
          <w:b/>
          <w:bCs/>
        </w:rPr>
        <w:lastRenderedPageBreak/>
        <w:t>Организаторы конференции:</w:t>
      </w:r>
    </w:p>
    <w:p w14:paraId="509EAACE" w14:textId="77777777" w:rsidR="00686CF5" w:rsidRPr="00B616D9" w:rsidRDefault="00E0755C" w:rsidP="00686CF5">
      <w:pPr>
        <w:spacing w:after="0" w:line="240" w:lineRule="auto"/>
        <w:ind w:firstLine="709"/>
        <w:jc w:val="center"/>
      </w:pPr>
      <w:r w:rsidRPr="00B616D9">
        <w:t xml:space="preserve">Федеральное бюджетное учреждение науки </w:t>
      </w:r>
    </w:p>
    <w:p w14:paraId="1A5C91E9" w14:textId="670547C1" w:rsidR="00E0755C" w:rsidRPr="00B616D9" w:rsidRDefault="00E0755C" w:rsidP="00686CF5">
      <w:pPr>
        <w:spacing w:after="0" w:line="240" w:lineRule="auto"/>
        <w:ind w:firstLine="709"/>
        <w:jc w:val="center"/>
      </w:pPr>
      <w:r w:rsidRPr="00B616D9">
        <w:t>«Уфимский научно-исследовательский институт медицины труда и экологии человека»</w:t>
      </w:r>
    </w:p>
    <w:p w14:paraId="3C0100F2" w14:textId="77777777" w:rsidR="00686CF5" w:rsidRPr="00B616D9" w:rsidRDefault="00E0755C" w:rsidP="00686CF5">
      <w:pPr>
        <w:spacing w:after="0" w:line="240" w:lineRule="auto"/>
        <w:ind w:firstLine="709"/>
        <w:jc w:val="center"/>
      </w:pPr>
      <w:r w:rsidRPr="00B616D9">
        <w:t xml:space="preserve">Управление Федеральной службы по надзору в сфере защиты </w:t>
      </w:r>
    </w:p>
    <w:p w14:paraId="479D9E23" w14:textId="720B7128" w:rsidR="00E0755C" w:rsidRPr="00B616D9" w:rsidRDefault="00E0755C" w:rsidP="00686CF5">
      <w:pPr>
        <w:spacing w:after="0" w:line="240" w:lineRule="auto"/>
        <w:ind w:firstLine="709"/>
        <w:jc w:val="center"/>
      </w:pPr>
      <w:r w:rsidRPr="00B616D9">
        <w:t>прав потребителей и благополучия человека по Республике Башкортостан</w:t>
      </w:r>
    </w:p>
    <w:p w14:paraId="1DFBDF1A" w14:textId="77777777" w:rsidR="00686CF5" w:rsidRPr="00B616D9" w:rsidRDefault="00E0755C" w:rsidP="00686CF5">
      <w:pPr>
        <w:spacing w:after="0" w:line="240" w:lineRule="auto"/>
        <w:ind w:firstLine="709"/>
        <w:jc w:val="center"/>
      </w:pPr>
      <w:r w:rsidRPr="00B616D9">
        <w:t xml:space="preserve">Федеральное </w:t>
      </w:r>
      <w:r w:rsidR="00C67B37" w:rsidRPr="00B616D9">
        <w:t xml:space="preserve">бюджетное учреждение здравоохранения </w:t>
      </w:r>
    </w:p>
    <w:p w14:paraId="1BF95042" w14:textId="0D8E0FAC" w:rsidR="00E0755C" w:rsidRDefault="00E0755C" w:rsidP="00686CF5">
      <w:pPr>
        <w:spacing w:after="0" w:line="240" w:lineRule="auto"/>
        <w:ind w:firstLine="709"/>
        <w:jc w:val="center"/>
      </w:pPr>
      <w:r w:rsidRPr="00B616D9">
        <w:t>«</w:t>
      </w:r>
      <w:r w:rsidR="00C67B37" w:rsidRPr="00B616D9">
        <w:t>Центр гигиены и эпидемиологии в Республике Башкортостан</w:t>
      </w:r>
      <w:r w:rsidRPr="00B616D9">
        <w:t>»</w:t>
      </w:r>
    </w:p>
    <w:p w14:paraId="2C68C679" w14:textId="77777777" w:rsidR="007A39E5" w:rsidRPr="001B34B1" w:rsidRDefault="007A39E5" w:rsidP="00605180">
      <w:pPr>
        <w:spacing w:after="0" w:line="240" w:lineRule="auto"/>
        <w:ind w:firstLine="709"/>
        <w:jc w:val="center"/>
      </w:pPr>
      <w:r>
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  <w:r w:rsidRPr="001B34B1">
        <w:t xml:space="preserve"> </w:t>
      </w:r>
    </w:p>
    <w:p w14:paraId="7FF2365B" w14:textId="3A3F7EA3" w:rsidR="007A39E5" w:rsidRPr="001B34B1" w:rsidRDefault="001B34B1" w:rsidP="00605180">
      <w:pPr>
        <w:spacing w:after="0" w:line="240" w:lineRule="auto"/>
        <w:ind w:firstLine="709"/>
        <w:jc w:val="center"/>
      </w:pPr>
      <w:r w:rsidRPr="001B34B1">
        <w:t>Государственное бюджетное научное учреждение «Академия Наук Республики Башкортостан»</w:t>
      </w:r>
    </w:p>
    <w:p w14:paraId="1983FA8C" w14:textId="77777777" w:rsidR="001B34B1" w:rsidRDefault="001B34B1" w:rsidP="00605180">
      <w:pPr>
        <w:spacing w:after="0" w:line="240" w:lineRule="auto"/>
        <w:ind w:firstLine="709"/>
        <w:jc w:val="center"/>
        <w:rPr>
          <w:b/>
          <w:bCs/>
        </w:rPr>
      </w:pPr>
    </w:p>
    <w:p w14:paraId="0694FBE6" w14:textId="4A92E1EE" w:rsidR="00E0755C" w:rsidRPr="00B616D9" w:rsidRDefault="00E0755C" w:rsidP="00605180">
      <w:pPr>
        <w:spacing w:after="0" w:line="240" w:lineRule="auto"/>
        <w:ind w:firstLine="709"/>
        <w:jc w:val="center"/>
        <w:rPr>
          <w:b/>
          <w:bCs/>
        </w:rPr>
      </w:pPr>
      <w:r w:rsidRPr="00B616D9">
        <w:rPr>
          <w:b/>
          <w:bCs/>
        </w:rPr>
        <w:t>При участии:</w:t>
      </w:r>
    </w:p>
    <w:p w14:paraId="623C15D3" w14:textId="68C3B79C" w:rsidR="00E0755C" w:rsidRPr="00B616D9" w:rsidRDefault="00E0755C" w:rsidP="00A00210">
      <w:pPr>
        <w:spacing w:after="0" w:line="240" w:lineRule="auto"/>
        <w:ind w:firstLine="709"/>
        <w:jc w:val="both"/>
      </w:pPr>
      <w:r w:rsidRPr="00B616D9">
        <w:t>Научно-исследовательского института гигиены, токсикологии, эпидемиологии, вирусологии и микробиологии Государственного учреждения «Республиканского центра гигиены, эпидемиологии и общественного здоровья» Республики Беларусь</w:t>
      </w:r>
    </w:p>
    <w:p w14:paraId="6388A6C7" w14:textId="77777777" w:rsidR="00E0755C" w:rsidRPr="00B616D9" w:rsidRDefault="00E0755C" w:rsidP="00A00210">
      <w:pPr>
        <w:spacing w:after="0" w:line="240" w:lineRule="auto"/>
        <w:ind w:firstLine="709"/>
        <w:jc w:val="both"/>
      </w:pPr>
    </w:p>
    <w:p w14:paraId="1441F254" w14:textId="0B91DA62" w:rsidR="00E0755C" w:rsidRPr="00B616D9" w:rsidRDefault="009C3CCF" w:rsidP="00DA3719">
      <w:pPr>
        <w:spacing w:after="0" w:line="240" w:lineRule="auto"/>
        <w:ind w:firstLine="709"/>
        <w:rPr>
          <w:b/>
          <w:bCs/>
        </w:rPr>
      </w:pPr>
      <w:r w:rsidRPr="00B616D9">
        <w:rPr>
          <w:b/>
          <w:bCs/>
        </w:rPr>
        <w:t xml:space="preserve">Основные </w:t>
      </w:r>
      <w:r w:rsidR="00686CF5" w:rsidRPr="00B616D9">
        <w:rPr>
          <w:b/>
          <w:bCs/>
        </w:rPr>
        <w:t>направления</w:t>
      </w:r>
      <w:r w:rsidR="00E0755C" w:rsidRPr="00B616D9">
        <w:rPr>
          <w:b/>
          <w:bCs/>
        </w:rPr>
        <w:t>:</w:t>
      </w:r>
    </w:p>
    <w:p w14:paraId="152B85F1" w14:textId="77777777" w:rsidR="0043406E" w:rsidRPr="00B616D9" w:rsidRDefault="0043406E" w:rsidP="00A00210">
      <w:pPr>
        <w:spacing w:after="0" w:line="240" w:lineRule="auto"/>
        <w:ind w:firstLine="709"/>
        <w:jc w:val="both"/>
        <w:rPr>
          <w:b/>
          <w:bCs/>
        </w:rPr>
      </w:pPr>
    </w:p>
    <w:p w14:paraId="012A138C" w14:textId="77777777" w:rsidR="00A00210" w:rsidRPr="00B616D9" w:rsidRDefault="00A00210" w:rsidP="00A00210">
      <w:pPr>
        <w:spacing w:after="0" w:line="240" w:lineRule="auto"/>
        <w:ind w:firstLine="709"/>
        <w:jc w:val="both"/>
      </w:pPr>
      <w:r w:rsidRPr="00B616D9">
        <w:t>1. Современные аспекты воздействия эколого-гигиенических факторов на здоровье населения в нефтедобывающем комплексе: комплексный анализ и перспективные стратегии управления рисками.</w:t>
      </w:r>
    </w:p>
    <w:p w14:paraId="463C96FC" w14:textId="77777777" w:rsidR="00A00210" w:rsidRPr="00B616D9" w:rsidRDefault="00A00210" w:rsidP="00A00210">
      <w:pPr>
        <w:spacing w:after="0" w:line="240" w:lineRule="auto"/>
        <w:ind w:firstLine="709"/>
        <w:jc w:val="both"/>
      </w:pPr>
      <w:r w:rsidRPr="00B616D9">
        <w:t xml:space="preserve">2. Актуальные вопросы медицины труда и подходы к здоровьесбережению работников промышленных предприятий. </w:t>
      </w:r>
    </w:p>
    <w:p w14:paraId="1D791313" w14:textId="77777777" w:rsidR="00A00210" w:rsidRPr="00B616D9" w:rsidRDefault="00A00210" w:rsidP="00A00210">
      <w:pPr>
        <w:spacing w:after="0" w:line="240" w:lineRule="auto"/>
        <w:ind w:firstLine="709"/>
        <w:jc w:val="both"/>
      </w:pPr>
      <w:r w:rsidRPr="00B616D9">
        <w:t>3. Актуальные вопросы гигиены питания.</w:t>
      </w:r>
    </w:p>
    <w:p w14:paraId="48DD7075" w14:textId="77777777" w:rsidR="00A00210" w:rsidRPr="00B616D9" w:rsidRDefault="00A00210" w:rsidP="00A00210">
      <w:pPr>
        <w:spacing w:after="0" w:line="240" w:lineRule="auto"/>
        <w:ind w:firstLine="709"/>
        <w:jc w:val="both"/>
      </w:pPr>
      <w:r w:rsidRPr="00B616D9">
        <w:t>4. Системная оценка токсичности химических факторов на основе комплексных экспериментальных, молекулярно-генетических и морфофункциональных исследований с применением современных методов анализа данных.</w:t>
      </w:r>
    </w:p>
    <w:p w14:paraId="723006F3" w14:textId="77777777" w:rsidR="00A00210" w:rsidRPr="00B616D9" w:rsidRDefault="00A00210" w:rsidP="00A00210">
      <w:pPr>
        <w:spacing w:after="0" w:line="240" w:lineRule="auto"/>
        <w:ind w:firstLine="709"/>
        <w:jc w:val="both"/>
      </w:pPr>
      <w:r w:rsidRPr="00B616D9">
        <w:t>5. Сохранение здоровья работников нефтегазового комплекса: условия труда, безопасность и правовое регулирование.</w:t>
      </w:r>
    </w:p>
    <w:p w14:paraId="04E9CC20" w14:textId="37879F4D" w:rsidR="00A00210" w:rsidRPr="00B616D9" w:rsidRDefault="00A00210" w:rsidP="00A00210">
      <w:pPr>
        <w:spacing w:after="0" w:line="240" w:lineRule="auto"/>
        <w:ind w:firstLine="709"/>
        <w:jc w:val="both"/>
      </w:pPr>
      <w:r w:rsidRPr="00B616D9">
        <w:t>6. Конкурс печатных научных работ молодых ученых и специалистов Роспотребнадзора.</w:t>
      </w:r>
    </w:p>
    <w:p w14:paraId="791E2C49" w14:textId="77777777" w:rsidR="00BA2A72" w:rsidRPr="008D691E" w:rsidRDefault="00BA2A72" w:rsidP="0043406E">
      <w:pPr>
        <w:spacing w:after="0"/>
        <w:jc w:val="center"/>
        <w:rPr>
          <w:b/>
          <w:bCs/>
          <w:sz w:val="20"/>
          <w:szCs w:val="20"/>
        </w:rPr>
      </w:pPr>
    </w:p>
    <w:p w14:paraId="34CF59B6" w14:textId="77777777" w:rsidR="00BA2A72" w:rsidRPr="008D691E" w:rsidRDefault="00BA2A72" w:rsidP="0043406E">
      <w:pPr>
        <w:spacing w:after="0"/>
        <w:jc w:val="center"/>
        <w:rPr>
          <w:b/>
          <w:bCs/>
          <w:sz w:val="20"/>
          <w:szCs w:val="20"/>
        </w:rPr>
      </w:pPr>
    </w:p>
    <w:p w14:paraId="0E8D2FA3" w14:textId="1FBC6F2F" w:rsidR="00E0755C" w:rsidRPr="008D691E" w:rsidRDefault="0043406E" w:rsidP="0043406E">
      <w:pPr>
        <w:spacing w:after="0"/>
        <w:jc w:val="center"/>
        <w:rPr>
          <w:b/>
          <w:bCs/>
          <w:sz w:val="20"/>
          <w:szCs w:val="20"/>
        </w:rPr>
      </w:pPr>
      <w:r w:rsidRPr="008D691E">
        <w:rPr>
          <w:b/>
          <w:bCs/>
          <w:sz w:val="20"/>
          <w:szCs w:val="20"/>
        </w:rPr>
        <w:lastRenderedPageBreak/>
        <w:t>ПРОГРАММА</w:t>
      </w:r>
    </w:p>
    <w:p w14:paraId="2568B367" w14:textId="2A0655E7" w:rsidR="009C3CCF" w:rsidRPr="008D691E" w:rsidRDefault="0043406E" w:rsidP="0043406E">
      <w:pPr>
        <w:spacing w:after="0"/>
        <w:jc w:val="center"/>
        <w:rPr>
          <w:b/>
          <w:bCs/>
          <w:sz w:val="20"/>
          <w:szCs w:val="20"/>
        </w:rPr>
      </w:pPr>
      <w:r w:rsidRPr="008D691E">
        <w:rPr>
          <w:b/>
          <w:bCs/>
          <w:sz w:val="20"/>
          <w:szCs w:val="20"/>
        </w:rPr>
        <w:t>ВСЕРОССИЙСКОЙ НАУЧНО-ПРАКТИЧЕСКОЙ КОНФЕРЕНЦИИ С МЕЖДУНАРОДНЫМ УЧАСТИЕМ</w:t>
      </w:r>
    </w:p>
    <w:p w14:paraId="596928E6" w14:textId="1B70374F" w:rsidR="00E0755C" w:rsidRPr="008D691E" w:rsidRDefault="0043406E" w:rsidP="009D32C6">
      <w:pPr>
        <w:jc w:val="center"/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>«ЗДОРОВАЯ СРЕДА»</w:t>
      </w:r>
    </w:p>
    <w:p w14:paraId="3252F199" w14:textId="77777777" w:rsidR="00E0755C" w:rsidRPr="008D691E" w:rsidRDefault="00E0755C" w:rsidP="009D32C6">
      <w:pPr>
        <w:jc w:val="center"/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>29 мая 2026 года, пятница</w:t>
      </w:r>
    </w:p>
    <w:p w14:paraId="330B3F98" w14:textId="77777777" w:rsidR="00E0755C" w:rsidRPr="008D691E" w:rsidRDefault="00E0755C" w:rsidP="00EB1AFC">
      <w:pPr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>Место проведения:</w:t>
      </w:r>
    </w:p>
    <w:p w14:paraId="51214629" w14:textId="77777777" w:rsidR="009C3CCF" w:rsidRPr="008D691E" w:rsidRDefault="00E0755C" w:rsidP="0043406E">
      <w:pPr>
        <w:numPr>
          <w:ilvl w:val="0"/>
          <w:numId w:val="1"/>
        </w:numPr>
        <w:spacing w:after="0" w:line="288" w:lineRule="auto"/>
        <w:ind w:left="113" w:firstLine="0"/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>Заседание №1:</w:t>
      </w:r>
      <w:r w:rsidR="009C3CCF" w:rsidRPr="008D691E">
        <w:rPr>
          <w:b/>
          <w:bCs/>
          <w:sz w:val="20"/>
          <w:szCs w:val="20"/>
        </w:rPr>
        <w:t xml:space="preserve"> </w:t>
      </w:r>
      <w:r w:rsidRPr="008D691E">
        <w:rPr>
          <w:sz w:val="20"/>
          <w:szCs w:val="20"/>
        </w:rPr>
        <w:t>г. Уфа, ул. Менделеева, 158, ВДНХ-ЭКСПО, конференц-зал №2</w:t>
      </w:r>
    </w:p>
    <w:p w14:paraId="58EE814F" w14:textId="77777777" w:rsidR="00AB6413" w:rsidRPr="008D691E" w:rsidRDefault="00AB6413" w:rsidP="0043406E">
      <w:pPr>
        <w:pStyle w:val="a7"/>
        <w:numPr>
          <w:ilvl w:val="0"/>
          <w:numId w:val="1"/>
        </w:numPr>
        <w:spacing w:after="0" w:line="288" w:lineRule="auto"/>
        <w:ind w:left="113" w:firstLine="0"/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 xml:space="preserve">Заседания №2 и №3: </w:t>
      </w:r>
      <w:r w:rsidRPr="008D691E">
        <w:rPr>
          <w:sz w:val="20"/>
          <w:szCs w:val="20"/>
        </w:rPr>
        <w:t>г. Уфа, ул. Степана Кувыкина, 94, ФБУН «Уфимский НИИ медицины труда и экологии человека»</w:t>
      </w:r>
    </w:p>
    <w:p w14:paraId="50E3AC1C" w14:textId="264110A7" w:rsidR="00AB6413" w:rsidRPr="008D691E" w:rsidRDefault="00AB6413" w:rsidP="0043406E">
      <w:pPr>
        <w:pStyle w:val="a7"/>
        <w:numPr>
          <w:ilvl w:val="0"/>
          <w:numId w:val="1"/>
        </w:numPr>
        <w:spacing w:after="0" w:line="288" w:lineRule="auto"/>
        <w:ind w:left="113" w:firstLine="0"/>
        <w:rPr>
          <w:b/>
          <w:bCs/>
          <w:sz w:val="20"/>
          <w:szCs w:val="20"/>
        </w:rPr>
      </w:pPr>
      <w:r w:rsidRPr="008D691E">
        <w:rPr>
          <w:b/>
          <w:bCs/>
          <w:sz w:val="20"/>
          <w:szCs w:val="20"/>
        </w:rPr>
        <w:t>Конференц-зал №1, 1 этаж – Заседание №2</w:t>
      </w:r>
    </w:p>
    <w:p w14:paraId="494E840A" w14:textId="181F6760" w:rsidR="00AB6413" w:rsidRPr="008D691E" w:rsidRDefault="00AB6413" w:rsidP="0043406E">
      <w:pPr>
        <w:pStyle w:val="a7"/>
        <w:numPr>
          <w:ilvl w:val="0"/>
          <w:numId w:val="1"/>
        </w:numPr>
        <w:spacing w:after="0" w:line="288" w:lineRule="auto"/>
        <w:ind w:left="113" w:firstLine="0"/>
        <w:rPr>
          <w:b/>
          <w:bCs/>
          <w:sz w:val="20"/>
          <w:szCs w:val="20"/>
        </w:rPr>
      </w:pPr>
      <w:r w:rsidRPr="008D691E">
        <w:rPr>
          <w:b/>
          <w:bCs/>
          <w:sz w:val="20"/>
          <w:szCs w:val="20"/>
        </w:rPr>
        <w:t>Конференц-зал №2, 8 этаж – Заседание №3</w:t>
      </w:r>
    </w:p>
    <w:p w14:paraId="0C61CE4B" w14:textId="61CB73E6" w:rsidR="00E0755C" w:rsidRPr="008D691E" w:rsidRDefault="00E0755C" w:rsidP="00EB1AFC">
      <w:pPr>
        <w:ind w:left="108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5786"/>
      </w:tblGrid>
      <w:tr w:rsidR="00AB6413" w:rsidRPr="008D691E" w14:paraId="3624491A" w14:textId="77777777" w:rsidTr="00366DB0">
        <w:trPr>
          <w:tblHeader/>
        </w:trPr>
        <w:tc>
          <w:tcPr>
            <w:tcW w:w="129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A80512" w14:textId="77777777" w:rsidR="00AB6413" w:rsidRPr="008D691E" w:rsidRDefault="00AB6413" w:rsidP="00E46FC8">
            <w:pPr>
              <w:spacing w:after="0" w:line="312" w:lineRule="auto"/>
              <w:ind w:left="113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578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D7354B" w14:textId="77777777" w:rsidR="00AB6413" w:rsidRPr="008D691E" w:rsidRDefault="00AB6413" w:rsidP="0043406E">
            <w:pPr>
              <w:spacing w:after="0" w:line="288" w:lineRule="auto"/>
              <w:ind w:left="113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Мероприятие</w:t>
            </w:r>
          </w:p>
        </w:tc>
      </w:tr>
      <w:tr w:rsidR="00AB6413" w:rsidRPr="008D691E" w14:paraId="58377B7A" w14:textId="77777777" w:rsidTr="00366DB0">
        <w:tc>
          <w:tcPr>
            <w:tcW w:w="129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152F88" w14:textId="77777777" w:rsidR="00AB6413" w:rsidRPr="008D691E" w:rsidRDefault="00AB6413" w:rsidP="00D82E0B">
            <w:pPr>
              <w:spacing w:after="0" w:line="312" w:lineRule="auto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09:00 – 09:30</w:t>
            </w:r>
          </w:p>
        </w:tc>
        <w:tc>
          <w:tcPr>
            <w:tcW w:w="578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CD3A04" w14:textId="77777777" w:rsidR="00AB6413" w:rsidRPr="008D691E" w:rsidRDefault="00AB6413" w:rsidP="0043406E">
            <w:pPr>
              <w:spacing w:after="0" w:line="288" w:lineRule="auto"/>
              <w:ind w:left="113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Регистрация участников</w:t>
            </w:r>
          </w:p>
        </w:tc>
      </w:tr>
      <w:tr w:rsidR="00AB6413" w:rsidRPr="008D691E" w14:paraId="20296381" w14:textId="77777777" w:rsidTr="00366DB0">
        <w:tc>
          <w:tcPr>
            <w:tcW w:w="129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88D0DC" w14:textId="77777777" w:rsidR="00AB6413" w:rsidRPr="008D691E" w:rsidRDefault="00AB6413" w:rsidP="00D82E0B">
            <w:pPr>
              <w:spacing w:after="0" w:line="312" w:lineRule="auto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09:30 – 09:40</w:t>
            </w:r>
          </w:p>
        </w:tc>
        <w:tc>
          <w:tcPr>
            <w:tcW w:w="578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C16416" w14:textId="77777777" w:rsidR="00AB6413" w:rsidRPr="008D691E" w:rsidRDefault="00AB6413" w:rsidP="0043406E">
            <w:pPr>
              <w:spacing w:after="0" w:line="288" w:lineRule="auto"/>
              <w:ind w:left="113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Открытие конференции</w:t>
            </w:r>
          </w:p>
        </w:tc>
      </w:tr>
      <w:tr w:rsidR="00AB6413" w:rsidRPr="008D691E" w14:paraId="6DE4A869" w14:textId="77777777" w:rsidTr="00366DB0">
        <w:tc>
          <w:tcPr>
            <w:tcW w:w="129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DB1896" w14:textId="77777777" w:rsidR="00AB6413" w:rsidRPr="008D691E" w:rsidRDefault="00AB6413" w:rsidP="00D82E0B">
            <w:pPr>
              <w:spacing w:after="0" w:line="312" w:lineRule="auto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09:40 – 11:00</w:t>
            </w:r>
          </w:p>
        </w:tc>
        <w:tc>
          <w:tcPr>
            <w:tcW w:w="578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4B32B1" w14:textId="12971B36" w:rsidR="00AB6413" w:rsidRPr="008D691E" w:rsidRDefault="00AB6413" w:rsidP="0043406E">
            <w:pPr>
              <w:spacing w:after="0" w:line="288" w:lineRule="auto"/>
              <w:ind w:left="113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Заседание №1</w:t>
            </w:r>
            <w:r w:rsidR="0043406E" w:rsidRPr="008D691E">
              <w:rPr>
                <w:b/>
                <w:bCs/>
                <w:sz w:val="20"/>
                <w:szCs w:val="20"/>
              </w:rPr>
              <w:t>. «Совершенствование подходов к оценке риска здоровью населения, обусловленного влиянием факторов среды обитания и профессиональной деятельности»</w:t>
            </w:r>
          </w:p>
        </w:tc>
      </w:tr>
      <w:tr w:rsidR="00AB6413" w:rsidRPr="008D691E" w14:paraId="47B06009" w14:textId="77777777" w:rsidTr="00366DB0">
        <w:tc>
          <w:tcPr>
            <w:tcW w:w="129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1DA480" w14:textId="77777777" w:rsidR="00AB6413" w:rsidRPr="008D691E" w:rsidRDefault="00AB6413" w:rsidP="00D82E0B">
            <w:pPr>
              <w:spacing w:after="0" w:line="312" w:lineRule="auto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11:00 – 12:00</w:t>
            </w:r>
          </w:p>
        </w:tc>
        <w:tc>
          <w:tcPr>
            <w:tcW w:w="578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3CB31F" w14:textId="77777777" w:rsidR="00AB6413" w:rsidRPr="008D691E" w:rsidRDefault="00AB6413" w:rsidP="0043406E">
            <w:pPr>
              <w:spacing w:after="0" w:line="288" w:lineRule="auto"/>
              <w:ind w:left="113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Перерыв</w:t>
            </w:r>
          </w:p>
        </w:tc>
      </w:tr>
      <w:tr w:rsidR="00AB6413" w:rsidRPr="008D691E" w14:paraId="5963031A" w14:textId="77777777" w:rsidTr="00366DB0">
        <w:tc>
          <w:tcPr>
            <w:tcW w:w="129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6126D0" w14:textId="77777777" w:rsidR="00AB6413" w:rsidRPr="008D691E" w:rsidRDefault="00AB6413" w:rsidP="00D82E0B">
            <w:pPr>
              <w:spacing w:after="0" w:line="312" w:lineRule="auto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12:00 – 14:30</w:t>
            </w:r>
          </w:p>
        </w:tc>
        <w:tc>
          <w:tcPr>
            <w:tcW w:w="578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12518A" w14:textId="3CF803CE" w:rsidR="0043406E" w:rsidRPr="008D691E" w:rsidRDefault="00AB6413" w:rsidP="0043406E">
            <w:pPr>
              <w:spacing w:after="0" w:line="288" w:lineRule="auto"/>
              <w:ind w:left="113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Заседание №2 (Секция 1)</w:t>
            </w:r>
            <w:r w:rsidR="0043406E" w:rsidRPr="008D691E">
              <w:rPr>
                <w:b/>
                <w:bCs/>
                <w:sz w:val="20"/>
                <w:szCs w:val="20"/>
              </w:rPr>
              <w:t>.</w:t>
            </w:r>
            <w:r w:rsidRPr="008D691E">
              <w:rPr>
                <w:b/>
                <w:bCs/>
                <w:sz w:val="20"/>
                <w:szCs w:val="20"/>
              </w:rPr>
              <w:t xml:space="preserve"> </w:t>
            </w:r>
            <w:r w:rsidR="00E46FC8" w:rsidRPr="008D691E">
              <w:rPr>
                <w:b/>
                <w:bCs/>
                <w:sz w:val="20"/>
                <w:szCs w:val="20"/>
              </w:rPr>
              <w:t>«Гигиенические, эпидемиологические и клинические аспекты оценки профессиональных и популяционных рисков»</w:t>
            </w:r>
            <w:r w:rsidR="0043406E" w:rsidRPr="008D691E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2E1AE8D5" w14:textId="54CD7BC7" w:rsidR="00AB6413" w:rsidRPr="008D691E" w:rsidRDefault="0043406E" w:rsidP="0043406E">
            <w:pPr>
              <w:spacing w:after="0" w:line="288" w:lineRule="auto"/>
              <w:ind w:left="113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Первая часть «Профессиональные риски и здоровье работников» (Конференц-зал №1)</w:t>
            </w:r>
          </w:p>
        </w:tc>
      </w:tr>
      <w:tr w:rsidR="00AB6413" w:rsidRPr="008D691E" w14:paraId="3F59F252" w14:textId="77777777" w:rsidTr="00366DB0">
        <w:tc>
          <w:tcPr>
            <w:tcW w:w="129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7AE079" w14:textId="77777777" w:rsidR="00AB6413" w:rsidRPr="008D691E" w:rsidRDefault="00AB6413" w:rsidP="00D82E0B">
            <w:pPr>
              <w:spacing w:after="0" w:line="312" w:lineRule="auto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14:30 – 15:00</w:t>
            </w:r>
          </w:p>
        </w:tc>
        <w:tc>
          <w:tcPr>
            <w:tcW w:w="578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026E9A" w14:textId="77777777" w:rsidR="00AB6413" w:rsidRPr="008D691E" w:rsidRDefault="00AB6413" w:rsidP="0043406E">
            <w:pPr>
              <w:spacing w:after="0" w:line="288" w:lineRule="auto"/>
              <w:ind w:left="113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Перерыв. Переход части участников в Конференц-зал №2 (8 этаж)</w:t>
            </w:r>
          </w:p>
        </w:tc>
      </w:tr>
      <w:tr w:rsidR="00AB6413" w:rsidRPr="008D691E" w14:paraId="65A9E7C0" w14:textId="77777777" w:rsidTr="00366DB0">
        <w:tc>
          <w:tcPr>
            <w:tcW w:w="129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B20EAD" w14:textId="325BC06C" w:rsidR="00AB6413" w:rsidRPr="008D691E" w:rsidRDefault="00AB6413" w:rsidP="00D82E0B">
            <w:pPr>
              <w:spacing w:after="0" w:line="312" w:lineRule="auto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15:00 – 1</w:t>
            </w:r>
            <w:r w:rsidR="0026232A">
              <w:rPr>
                <w:b/>
                <w:bCs/>
                <w:sz w:val="20"/>
                <w:szCs w:val="20"/>
              </w:rPr>
              <w:t>7</w:t>
            </w:r>
            <w:r w:rsidRPr="008D691E">
              <w:rPr>
                <w:b/>
                <w:bCs/>
                <w:sz w:val="20"/>
                <w:szCs w:val="20"/>
              </w:rPr>
              <w:t>:</w:t>
            </w:r>
            <w:r w:rsidR="0026232A">
              <w:rPr>
                <w:b/>
                <w:bCs/>
                <w:sz w:val="20"/>
                <w:szCs w:val="20"/>
              </w:rPr>
              <w:t>2</w:t>
            </w:r>
            <w:r w:rsidRPr="008D691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8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CFFC09" w14:textId="1D7C19D7" w:rsidR="0043406E" w:rsidRPr="008D691E" w:rsidRDefault="00E46FC8" w:rsidP="0043406E">
            <w:pPr>
              <w:spacing w:after="0" w:line="288" w:lineRule="auto"/>
              <w:ind w:left="113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Заседание №2 (Секция 1)</w:t>
            </w:r>
            <w:r w:rsidR="0043406E" w:rsidRPr="008D691E">
              <w:rPr>
                <w:b/>
                <w:bCs/>
                <w:sz w:val="20"/>
                <w:szCs w:val="20"/>
              </w:rPr>
              <w:t>.</w:t>
            </w:r>
            <w:r w:rsidRPr="008D691E">
              <w:rPr>
                <w:b/>
                <w:bCs/>
                <w:sz w:val="20"/>
                <w:szCs w:val="20"/>
              </w:rPr>
              <w:t xml:space="preserve"> </w:t>
            </w:r>
            <w:r w:rsidR="0043406E" w:rsidRPr="008D691E">
              <w:rPr>
                <w:b/>
                <w:bCs/>
                <w:sz w:val="20"/>
                <w:szCs w:val="20"/>
              </w:rPr>
              <w:t>«Гигиенические, эпидемиологические и клинические аспекты оценки профессиональных и популяционных рисков».</w:t>
            </w:r>
          </w:p>
          <w:p w14:paraId="61E9E959" w14:textId="6104D6B6" w:rsidR="00AB6413" w:rsidRPr="008D691E" w:rsidRDefault="00E46FC8" w:rsidP="0043406E">
            <w:pPr>
              <w:spacing w:after="0" w:line="288" w:lineRule="auto"/>
              <w:ind w:left="113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Вторая часть «Гигиена среды, водные ресурсы, питание и здоровье детей» (Конференц-зал №1, параллельно с Заседанием №3)</w:t>
            </w:r>
          </w:p>
        </w:tc>
      </w:tr>
      <w:tr w:rsidR="00AB6413" w:rsidRPr="008D691E" w14:paraId="763A77BE" w14:textId="77777777" w:rsidTr="00366DB0">
        <w:tc>
          <w:tcPr>
            <w:tcW w:w="129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2CAA95" w14:textId="0F1462FC" w:rsidR="00AB6413" w:rsidRPr="008D691E" w:rsidRDefault="00AB6413" w:rsidP="00D82E0B">
            <w:pPr>
              <w:spacing w:after="0" w:line="312" w:lineRule="auto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lastRenderedPageBreak/>
              <w:t>15:00 – 1</w:t>
            </w:r>
            <w:r w:rsidR="0026232A">
              <w:rPr>
                <w:b/>
                <w:bCs/>
                <w:sz w:val="20"/>
                <w:szCs w:val="20"/>
              </w:rPr>
              <w:t>6</w:t>
            </w:r>
            <w:r w:rsidRPr="008D691E">
              <w:rPr>
                <w:b/>
                <w:bCs/>
                <w:sz w:val="20"/>
                <w:szCs w:val="20"/>
              </w:rPr>
              <w:t>:</w:t>
            </w:r>
            <w:r w:rsidR="0026232A">
              <w:rPr>
                <w:b/>
                <w:bCs/>
                <w:sz w:val="20"/>
                <w:szCs w:val="20"/>
              </w:rPr>
              <w:t>5</w:t>
            </w:r>
            <w:r w:rsidRPr="008D691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8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98FD4E" w14:textId="2BBD6FF0" w:rsidR="00AB6413" w:rsidRPr="008D691E" w:rsidRDefault="00E46FC8" w:rsidP="0043406E">
            <w:pPr>
              <w:spacing w:after="0" w:line="288" w:lineRule="auto"/>
              <w:ind w:left="113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Заседание №3 (Секция 2)</w:t>
            </w:r>
            <w:r w:rsidR="0043406E" w:rsidRPr="008D691E">
              <w:rPr>
                <w:b/>
                <w:bCs/>
                <w:sz w:val="20"/>
                <w:szCs w:val="20"/>
              </w:rPr>
              <w:t>.</w:t>
            </w:r>
            <w:r w:rsidRPr="008D691E">
              <w:rPr>
                <w:b/>
                <w:bCs/>
                <w:sz w:val="20"/>
                <w:szCs w:val="20"/>
              </w:rPr>
              <w:t xml:space="preserve"> «Экспериментальные модели, молекулярно-генетические и токсикологические исследования в оценке риска здоровью» (Конференц-зал №2, параллельно с Заседанием №2)</w:t>
            </w:r>
          </w:p>
        </w:tc>
      </w:tr>
      <w:tr w:rsidR="00AB6413" w:rsidRPr="008D691E" w14:paraId="22959FB8" w14:textId="77777777" w:rsidTr="00366DB0">
        <w:tc>
          <w:tcPr>
            <w:tcW w:w="129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10AF22" w14:textId="67A6B190" w:rsidR="00AB6413" w:rsidRPr="008D691E" w:rsidRDefault="00AB6413" w:rsidP="00D82E0B">
            <w:pPr>
              <w:spacing w:after="0" w:line="312" w:lineRule="auto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17:</w:t>
            </w:r>
            <w:r w:rsidR="00380A5B">
              <w:rPr>
                <w:b/>
                <w:bCs/>
                <w:sz w:val="20"/>
                <w:szCs w:val="20"/>
              </w:rPr>
              <w:t>2</w:t>
            </w:r>
            <w:r w:rsidRPr="008D691E">
              <w:rPr>
                <w:b/>
                <w:bCs/>
                <w:sz w:val="20"/>
                <w:szCs w:val="20"/>
              </w:rPr>
              <w:t>0 – 17:</w:t>
            </w:r>
            <w:r w:rsidR="00380A5B">
              <w:rPr>
                <w:b/>
                <w:bCs/>
                <w:sz w:val="20"/>
                <w:szCs w:val="20"/>
              </w:rPr>
              <w:t>4</w:t>
            </w:r>
            <w:r w:rsidRPr="008D691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8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1B6F9C" w14:textId="77777777" w:rsidR="00AB6413" w:rsidRPr="008D691E" w:rsidRDefault="00AB6413" w:rsidP="0043406E">
            <w:pPr>
              <w:spacing w:after="0" w:line="288" w:lineRule="auto"/>
              <w:ind w:left="113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Подведение итогов. Награждение победителей конкурса «Лучшая работа молодого ученого». Принятие резолюции (Конференц-зал №1)</w:t>
            </w:r>
          </w:p>
        </w:tc>
      </w:tr>
    </w:tbl>
    <w:p w14:paraId="777A9E42" w14:textId="77777777" w:rsidR="00D82E0B" w:rsidRPr="008D691E" w:rsidRDefault="00D82E0B" w:rsidP="00F843D5">
      <w:pPr>
        <w:jc w:val="center"/>
        <w:rPr>
          <w:b/>
          <w:bCs/>
          <w:sz w:val="20"/>
          <w:szCs w:val="20"/>
        </w:rPr>
      </w:pPr>
    </w:p>
    <w:p w14:paraId="518543EC" w14:textId="2981F4FC" w:rsidR="00E0755C" w:rsidRPr="008D691E" w:rsidRDefault="00E0755C" w:rsidP="00F843D5">
      <w:pPr>
        <w:jc w:val="center"/>
        <w:rPr>
          <w:b/>
          <w:bCs/>
          <w:sz w:val="20"/>
          <w:szCs w:val="20"/>
        </w:rPr>
      </w:pPr>
      <w:r w:rsidRPr="008D691E">
        <w:rPr>
          <w:b/>
          <w:bCs/>
          <w:sz w:val="20"/>
          <w:szCs w:val="20"/>
        </w:rPr>
        <w:t>ПРОГРАММА</w:t>
      </w:r>
    </w:p>
    <w:p w14:paraId="008B85A9" w14:textId="743D48C5" w:rsidR="00E0755C" w:rsidRPr="008D691E" w:rsidRDefault="00E0755C" w:rsidP="009C3CCF">
      <w:pPr>
        <w:spacing w:after="0"/>
        <w:rPr>
          <w:b/>
          <w:bCs/>
          <w:sz w:val="20"/>
          <w:szCs w:val="20"/>
        </w:rPr>
      </w:pPr>
      <w:r w:rsidRPr="008D691E">
        <w:rPr>
          <w:b/>
          <w:bCs/>
          <w:sz w:val="20"/>
          <w:szCs w:val="20"/>
        </w:rPr>
        <w:t>09:30 – 09:40 Открытие конференции</w:t>
      </w:r>
    </w:p>
    <w:p w14:paraId="6E1DA214" w14:textId="77777777" w:rsidR="00E46FC8" w:rsidRPr="008D691E" w:rsidRDefault="00E46FC8" w:rsidP="009C3CCF">
      <w:pPr>
        <w:spacing w:after="0"/>
        <w:rPr>
          <w:b/>
          <w:bCs/>
          <w:sz w:val="20"/>
          <w:szCs w:val="20"/>
        </w:rPr>
      </w:pPr>
    </w:p>
    <w:p w14:paraId="701F604B" w14:textId="45EFD9A8" w:rsidR="00C67B37" w:rsidRPr="008D691E" w:rsidRDefault="00C67B37" w:rsidP="009C3CCF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>Бакиров Ахат Бариевич</w:t>
      </w:r>
      <w:r w:rsidRPr="008D691E">
        <w:rPr>
          <w:sz w:val="20"/>
          <w:szCs w:val="20"/>
        </w:rPr>
        <w:t xml:space="preserve">, доктор медицинских наук, профессор, </w:t>
      </w:r>
      <w:r w:rsidR="009C3CCF" w:rsidRPr="008D691E">
        <w:rPr>
          <w:sz w:val="20"/>
          <w:szCs w:val="20"/>
        </w:rPr>
        <w:t xml:space="preserve">академик Академии наук Республики Башкортостан, советник директора ФБУН «Уфимский НИИ медицины труда и экологии человека», </w:t>
      </w:r>
      <w:r w:rsidRPr="008D691E">
        <w:rPr>
          <w:sz w:val="20"/>
          <w:szCs w:val="20"/>
        </w:rPr>
        <w:t>президент Ассоциации терапевтов Р</w:t>
      </w:r>
      <w:r w:rsidR="009C3CCF" w:rsidRPr="008D691E">
        <w:rPr>
          <w:sz w:val="20"/>
          <w:szCs w:val="20"/>
        </w:rPr>
        <w:t xml:space="preserve">еспублики </w:t>
      </w:r>
      <w:r w:rsidRPr="008D691E">
        <w:rPr>
          <w:sz w:val="20"/>
          <w:szCs w:val="20"/>
        </w:rPr>
        <w:t>Б</w:t>
      </w:r>
      <w:r w:rsidR="009C3CCF" w:rsidRPr="008D691E">
        <w:rPr>
          <w:sz w:val="20"/>
          <w:szCs w:val="20"/>
        </w:rPr>
        <w:t>ашкортостан, г. Уфа</w:t>
      </w:r>
      <w:r w:rsidRPr="008D691E">
        <w:rPr>
          <w:sz w:val="20"/>
          <w:szCs w:val="20"/>
        </w:rPr>
        <w:t xml:space="preserve"> </w:t>
      </w:r>
    </w:p>
    <w:p w14:paraId="03935E78" w14:textId="77777777" w:rsidR="00E0755C" w:rsidRPr="008D691E" w:rsidRDefault="00E0755C" w:rsidP="009C3CCF">
      <w:pPr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>Шайхлисламова Эльмира Радиковна</w:t>
      </w:r>
      <w:r w:rsidRPr="008D691E">
        <w:rPr>
          <w:sz w:val="20"/>
          <w:szCs w:val="20"/>
        </w:rPr>
        <w:t>, кандидат медицинских наук, директор ФБУН «Уфимский НИИ медицины труда и экологии человека», г. Уфа</w:t>
      </w:r>
    </w:p>
    <w:p w14:paraId="479BCC4E" w14:textId="684DF91D" w:rsidR="00E0755C" w:rsidRPr="008D691E" w:rsidRDefault="00E0755C" w:rsidP="009C3CCF">
      <w:pPr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>Дроздова Елена Валентиновна</w:t>
      </w:r>
      <w:r w:rsidRPr="008D691E">
        <w:rPr>
          <w:sz w:val="20"/>
          <w:szCs w:val="20"/>
        </w:rPr>
        <w:t>, кандидат медицинских наук, заместитель директора по научной работе научно-исследовательского института гигиены, токсикологии, эпидемиологии, вирусологии и микробиологии ГУ «Республиканский центр гигиены, эпидемиологии и общественного здоровья», Республика Беларусь, г. Минск</w:t>
      </w:r>
      <w:r w:rsidR="009C3CCF" w:rsidRPr="008D691E">
        <w:rPr>
          <w:sz w:val="20"/>
          <w:szCs w:val="20"/>
        </w:rPr>
        <w:t xml:space="preserve"> </w:t>
      </w:r>
      <w:r w:rsidRPr="008D691E">
        <w:rPr>
          <w:i/>
          <w:iCs/>
          <w:sz w:val="20"/>
          <w:szCs w:val="20"/>
        </w:rPr>
        <w:t>(видеообращение)</w:t>
      </w:r>
    </w:p>
    <w:p w14:paraId="125AAD26" w14:textId="77777777" w:rsidR="009C3CCF" w:rsidRPr="008D691E" w:rsidRDefault="009C3CCF" w:rsidP="00686CF5">
      <w:pPr>
        <w:spacing w:after="0"/>
        <w:ind w:left="720"/>
        <w:jc w:val="both"/>
        <w:rPr>
          <w:sz w:val="20"/>
          <w:szCs w:val="20"/>
        </w:rPr>
      </w:pPr>
    </w:p>
    <w:p w14:paraId="0975CAFC" w14:textId="77777777" w:rsidR="00E0755C" w:rsidRPr="008D691E" w:rsidRDefault="00E0755C" w:rsidP="00E46FC8">
      <w:pPr>
        <w:spacing w:after="0"/>
        <w:jc w:val="center"/>
        <w:rPr>
          <w:b/>
          <w:bCs/>
          <w:sz w:val="20"/>
          <w:szCs w:val="20"/>
        </w:rPr>
      </w:pPr>
      <w:r w:rsidRPr="008D691E">
        <w:rPr>
          <w:b/>
          <w:bCs/>
          <w:sz w:val="20"/>
          <w:szCs w:val="20"/>
        </w:rPr>
        <w:t>09:40 – 11:00 Заседание №1</w:t>
      </w:r>
    </w:p>
    <w:p w14:paraId="7229030E" w14:textId="77777777" w:rsidR="00E46FC8" w:rsidRPr="008D691E" w:rsidRDefault="00E46FC8" w:rsidP="00E46FC8">
      <w:pPr>
        <w:spacing w:after="0"/>
        <w:jc w:val="center"/>
        <w:rPr>
          <w:b/>
          <w:bCs/>
          <w:sz w:val="20"/>
          <w:szCs w:val="20"/>
        </w:rPr>
      </w:pPr>
    </w:p>
    <w:p w14:paraId="06F8CACA" w14:textId="0DAAF295" w:rsidR="00E0755C" w:rsidRPr="008D691E" w:rsidRDefault="00E0755C" w:rsidP="00E46FC8">
      <w:pPr>
        <w:spacing w:after="0"/>
        <w:jc w:val="center"/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>«Совершенствование подходов к оценке риска здоровью населения, обусловленного влиянием факторов среды обитания и профессиональной деятельности»</w:t>
      </w:r>
    </w:p>
    <w:p w14:paraId="656276C9" w14:textId="77777777" w:rsidR="00E46FC8" w:rsidRPr="008D691E" w:rsidRDefault="00E46FC8" w:rsidP="009C3CCF">
      <w:pPr>
        <w:spacing w:after="0"/>
        <w:jc w:val="both"/>
        <w:rPr>
          <w:b/>
          <w:bCs/>
          <w:sz w:val="20"/>
          <w:szCs w:val="20"/>
        </w:rPr>
      </w:pPr>
    </w:p>
    <w:p w14:paraId="1188656D" w14:textId="523564A2" w:rsidR="00E0755C" w:rsidRPr="008D691E" w:rsidRDefault="00E0755C" w:rsidP="009C3CCF">
      <w:pPr>
        <w:spacing w:after="0"/>
        <w:jc w:val="both"/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>Модераторы:</w:t>
      </w:r>
    </w:p>
    <w:p w14:paraId="38A7C95C" w14:textId="1A98263C" w:rsidR="00E0755C" w:rsidRPr="008D691E" w:rsidRDefault="00E0755C" w:rsidP="009C3CCF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>Шайхлисламова Эльмира Радиковна</w:t>
      </w:r>
      <w:r w:rsidRPr="008D691E">
        <w:rPr>
          <w:sz w:val="20"/>
          <w:szCs w:val="20"/>
        </w:rPr>
        <w:t>, кандидат медицинских наук, директор ФБУН «Уфимский НИИ медицины труда и экологии человека»</w:t>
      </w:r>
      <w:r w:rsidR="009C3CCF" w:rsidRPr="008D691E">
        <w:rPr>
          <w:sz w:val="20"/>
          <w:szCs w:val="20"/>
        </w:rPr>
        <w:t>, г. Уфа</w:t>
      </w:r>
    </w:p>
    <w:p w14:paraId="59954A34" w14:textId="45F36471" w:rsidR="009C3CCF" w:rsidRPr="008D691E" w:rsidRDefault="00E0755C" w:rsidP="009C3CCF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>Бакиров Ахат Бариевич</w:t>
      </w:r>
      <w:r w:rsidRPr="008D691E">
        <w:rPr>
          <w:sz w:val="20"/>
          <w:szCs w:val="20"/>
        </w:rPr>
        <w:t xml:space="preserve">, </w:t>
      </w:r>
      <w:r w:rsidR="009C3CCF" w:rsidRPr="008D691E">
        <w:rPr>
          <w:sz w:val="20"/>
          <w:szCs w:val="20"/>
        </w:rPr>
        <w:t xml:space="preserve">доктор медицинских наук, профессор, академик Академии наук Республики Башкортостан, советник директора ФБУН «Уфимский НИИ медицины труда и экологии человека», президент Ассоциации терапевтов Республики Башкортостан, г. Уфа </w:t>
      </w:r>
    </w:p>
    <w:p w14:paraId="392F0E7D" w14:textId="44EF1C12" w:rsidR="00E0755C" w:rsidRPr="008D691E" w:rsidRDefault="00E0755C" w:rsidP="009F61B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lastRenderedPageBreak/>
        <w:t>Казак Анна Анриевна</w:t>
      </w:r>
      <w:r w:rsidRPr="008D691E">
        <w:rPr>
          <w:sz w:val="20"/>
          <w:szCs w:val="20"/>
        </w:rPr>
        <w:t>, Главный государственный санитарный врач по Республике Башкортостан, руководитель Управления Федеральной службы по надзору в сфере защиты прав потребителей и благополучия человека по Республике Башкортостан</w:t>
      </w:r>
      <w:r w:rsidR="009C3CCF" w:rsidRPr="008D691E">
        <w:rPr>
          <w:sz w:val="20"/>
          <w:szCs w:val="20"/>
        </w:rPr>
        <w:t>, г. Уфа</w:t>
      </w:r>
    </w:p>
    <w:p w14:paraId="5D4B9F56" w14:textId="2414CAAA" w:rsidR="00E0755C" w:rsidRPr="008D691E" w:rsidRDefault="00E0755C" w:rsidP="009C3CCF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>Скотарева Мария Александровна</w:t>
      </w:r>
      <w:r w:rsidRPr="008D691E">
        <w:rPr>
          <w:sz w:val="20"/>
          <w:szCs w:val="20"/>
        </w:rPr>
        <w:t>, главный врач ФБУЗ «Центр гигиены и эпидемиологии в Республике Башкортостан», г. Уфа</w:t>
      </w:r>
    </w:p>
    <w:p w14:paraId="63500EF8" w14:textId="77777777" w:rsidR="009C3CCF" w:rsidRPr="008D691E" w:rsidRDefault="009C3CCF" w:rsidP="009C3CCF">
      <w:pPr>
        <w:spacing w:after="0"/>
        <w:ind w:left="720"/>
        <w:jc w:val="both"/>
        <w:rPr>
          <w:sz w:val="20"/>
          <w:szCs w:val="20"/>
        </w:rPr>
      </w:pPr>
    </w:p>
    <w:tbl>
      <w:tblPr>
        <w:tblW w:w="7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2835"/>
        <w:gridCol w:w="3706"/>
      </w:tblGrid>
      <w:tr w:rsidR="00E0755C" w:rsidRPr="008D691E" w14:paraId="271C1A5B" w14:textId="77777777" w:rsidTr="00DC50DA">
        <w:trPr>
          <w:tblHeader/>
        </w:trPr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2C7C7C" w14:textId="77777777" w:rsidR="00E0755C" w:rsidRPr="008D691E" w:rsidRDefault="00E0755C" w:rsidP="00313C40">
            <w:pPr>
              <w:spacing w:after="0" w:line="240" w:lineRule="auto"/>
              <w:ind w:right="-136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Время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B07D81" w14:textId="77777777" w:rsidR="00E0755C" w:rsidRPr="008D691E" w:rsidRDefault="00E0755C" w:rsidP="009C3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Тема доклада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CBC39C" w14:textId="77777777" w:rsidR="00E0755C" w:rsidRPr="008D691E" w:rsidRDefault="00E0755C" w:rsidP="009C3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Докладчик</w:t>
            </w:r>
          </w:p>
        </w:tc>
      </w:tr>
      <w:tr w:rsidR="00E0755C" w:rsidRPr="008D691E" w14:paraId="21507510" w14:textId="77777777" w:rsidTr="00DC50DA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2BD0FF" w14:textId="77777777" w:rsidR="00E0755C" w:rsidRPr="008D691E" w:rsidRDefault="00E0755C" w:rsidP="00313C40">
            <w:pPr>
              <w:spacing w:after="0" w:line="240" w:lineRule="auto"/>
              <w:ind w:right="-136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09:40 – 09:50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FDD2D4" w14:textId="77777777" w:rsidR="00E0755C" w:rsidRPr="008D691E" w:rsidRDefault="00E0755C" w:rsidP="00DC50DA">
            <w:pPr>
              <w:spacing w:after="0" w:line="240" w:lineRule="auto"/>
              <w:ind w:left="113" w:right="153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Сохранение здоровья работающего населения Республики Башкортостан: профессиональные риски, трудопотери и практические решения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A3A9E2" w14:textId="77777777" w:rsidR="00C67B37" w:rsidRPr="008D691E" w:rsidRDefault="00E0755C" w:rsidP="00BA2A72">
            <w:pPr>
              <w:spacing w:after="0" w:line="240" w:lineRule="auto"/>
              <w:ind w:left="113" w:right="168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Шайхлисламова Эльмира Радиковна</w:t>
            </w:r>
            <w:r w:rsidRPr="008D691E">
              <w:rPr>
                <w:sz w:val="20"/>
                <w:szCs w:val="20"/>
              </w:rPr>
              <w:t>, кандидат медицинских наук, директор ФБУН «Уфимский НИИ медицины труда и экологии человека», г. Уфа</w:t>
            </w:r>
          </w:p>
          <w:p w14:paraId="1F8DE32A" w14:textId="0C407301" w:rsidR="00E0755C" w:rsidRPr="008D691E" w:rsidRDefault="00E0755C" w:rsidP="00BA2A72">
            <w:pPr>
              <w:spacing w:after="0" w:line="240" w:lineRule="auto"/>
              <w:ind w:left="113" w:right="168"/>
              <w:jc w:val="both"/>
              <w:rPr>
                <w:sz w:val="20"/>
                <w:szCs w:val="20"/>
              </w:rPr>
            </w:pPr>
            <w:r w:rsidRPr="008D691E">
              <w:rPr>
                <w:i/>
                <w:iCs/>
                <w:sz w:val="20"/>
                <w:szCs w:val="20"/>
              </w:rPr>
              <w:t xml:space="preserve">Содокладчики: </w:t>
            </w:r>
            <w:r w:rsidR="009C3CCF" w:rsidRPr="008D691E">
              <w:rPr>
                <w:i/>
                <w:iCs/>
                <w:sz w:val="20"/>
                <w:szCs w:val="20"/>
              </w:rPr>
              <w:t xml:space="preserve">Каримова Лилия </w:t>
            </w:r>
            <w:proofErr w:type="spellStart"/>
            <w:r w:rsidR="009C3CCF" w:rsidRPr="008D691E">
              <w:rPr>
                <w:i/>
                <w:iCs/>
                <w:sz w:val="20"/>
                <w:szCs w:val="20"/>
              </w:rPr>
              <w:t>Казымовна</w:t>
            </w:r>
            <w:proofErr w:type="spellEnd"/>
            <w:r w:rsidR="009C3CCF" w:rsidRPr="008D691E">
              <w:rPr>
                <w:i/>
                <w:iCs/>
                <w:sz w:val="20"/>
                <w:szCs w:val="20"/>
              </w:rPr>
              <w:t xml:space="preserve">, </w:t>
            </w:r>
            <w:r w:rsidR="00F0343B" w:rsidRPr="008D691E">
              <w:rPr>
                <w:i/>
                <w:iCs/>
                <w:sz w:val="20"/>
                <w:szCs w:val="20"/>
              </w:rPr>
              <w:t xml:space="preserve">доктор медицинских наук, </w:t>
            </w:r>
            <w:r w:rsidR="003274A2" w:rsidRPr="008D691E">
              <w:rPr>
                <w:i/>
                <w:iCs/>
                <w:sz w:val="20"/>
                <w:szCs w:val="20"/>
              </w:rPr>
              <w:t xml:space="preserve">профессор, </w:t>
            </w:r>
            <w:r w:rsidR="00F0343B" w:rsidRPr="008D691E">
              <w:rPr>
                <w:i/>
                <w:iCs/>
                <w:sz w:val="20"/>
                <w:szCs w:val="20"/>
              </w:rPr>
              <w:t>главный научный сотрудник отдела комплексных проблем гигиены и экологии человека</w:t>
            </w:r>
            <w:r w:rsidR="009C3CCF" w:rsidRPr="008D691E">
              <w:rPr>
                <w:i/>
                <w:iCs/>
                <w:sz w:val="20"/>
                <w:szCs w:val="20"/>
              </w:rPr>
              <w:t xml:space="preserve"> ФБУН «Уфимский НИИ медицины труда и экологии человека»,</w:t>
            </w:r>
            <w:r w:rsidRPr="008D691E">
              <w:rPr>
                <w:i/>
                <w:iCs/>
                <w:sz w:val="20"/>
                <w:szCs w:val="20"/>
              </w:rPr>
              <w:t xml:space="preserve"> Ильина Луиза Асхатовна, кандидат экономических наук, старший научный сотрудник отдела комплексных проблем гигиены и экологии человека ФБУН «Уфимский НИИ медицины труда и экологии человека», г. Уфа</w:t>
            </w:r>
          </w:p>
        </w:tc>
      </w:tr>
      <w:tr w:rsidR="00E0755C" w:rsidRPr="008D691E" w14:paraId="2C3B7EDD" w14:textId="77777777" w:rsidTr="00DC50DA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A7A022" w14:textId="77777777" w:rsidR="00E0755C" w:rsidRPr="008D691E" w:rsidRDefault="00E0755C" w:rsidP="00313C40">
            <w:pPr>
              <w:spacing w:after="0" w:line="240" w:lineRule="auto"/>
              <w:ind w:right="-136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09:50 – 10:00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B71079" w14:textId="77777777" w:rsidR="00E0755C" w:rsidRPr="008D691E" w:rsidRDefault="00E0755C" w:rsidP="00DC50DA">
            <w:pPr>
              <w:spacing w:after="0" w:line="240" w:lineRule="auto"/>
              <w:ind w:left="113" w:right="153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О состоянии условий труда и профессиональной заболеваемости в организациях Республики Башкортостан за 2025 г.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FF9673" w14:textId="77777777" w:rsidR="00E0755C" w:rsidRPr="008D691E" w:rsidRDefault="00E0755C" w:rsidP="00BA2A72">
            <w:pPr>
              <w:spacing w:after="0" w:line="240" w:lineRule="auto"/>
              <w:ind w:left="113" w:right="168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Ямалиев Альфред Равилевич</w:t>
            </w:r>
            <w:r w:rsidRPr="008D691E">
              <w:rPr>
                <w:sz w:val="20"/>
                <w:szCs w:val="20"/>
              </w:rPr>
              <w:t>, начальник отдела надзора по гигиене труда, на транспорте и радиационной безопасности Управления Роспотребнадзора по Республике Башкортостан, г. Уфа</w:t>
            </w:r>
          </w:p>
        </w:tc>
      </w:tr>
      <w:tr w:rsidR="00E0755C" w:rsidRPr="008D691E" w14:paraId="1C136718" w14:textId="77777777" w:rsidTr="00DC50DA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7EA9E6" w14:textId="77777777" w:rsidR="00E0755C" w:rsidRPr="008D691E" w:rsidRDefault="00E0755C" w:rsidP="00313C40">
            <w:pPr>
              <w:spacing w:after="0" w:line="240" w:lineRule="auto"/>
              <w:ind w:right="-136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10:00 – 10:10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488636" w14:textId="5733B889" w:rsidR="00E0755C" w:rsidRPr="008D691E" w:rsidRDefault="009C3CCF" w:rsidP="00DC50DA">
            <w:pPr>
              <w:spacing w:after="0" w:line="240" w:lineRule="auto"/>
              <w:ind w:left="113" w:right="153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 xml:space="preserve">Паспортизация </w:t>
            </w:r>
            <w:proofErr w:type="spellStart"/>
            <w:r w:rsidRPr="008D691E">
              <w:rPr>
                <w:sz w:val="20"/>
                <w:szCs w:val="20"/>
              </w:rPr>
              <w:t>канцерогеноопасных</w:t>
            </w:r>
            <w:proofErr w:type="spellEnd"/>
            <w:r w:rsidRPr="008D691E">
              <w:rPr>
                <w:sz w:val="20"/>
                <w:szCs w:val="20"/>
              </w:rPr>
              <w:t xml:space="preserve"> организаций – профилактика профессионального риска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51C585" w14:textId="77777777" w:rsidR="00E0755C" w:rsidRPr="008D691E" w:rsidRDefault="00E0755C" w:rsidP="00BA2A72">
            <w:pPr>
              <w:spacing w:after="0" w:line="240" w:lineRule="auto"/>
              <w:ind w:left="113" w:right="168"/>
              <w:jc w:val="both"/>
              <w:rPr>
                <w:sz w:val="20"/>
                <w:szCs w:val="20"/>
              </w:rPr>
            </w:pPr>
            <w:bookmarkStart w:id="0" w:name="_Hlk229741230"/>
            <w:r w:rsidRPr="008D691E">
              <w:rPr>
                <w:b/>
                <w:bCs/>
                <w:sz w:val="20"/>
                <w:szCs w:val="20"/>
              </w:rPr>
              <w:t>Хисамиев Ильнур Ильясович</w:t>
            </w:r>
            <w:r w:rsidRPr="008D691E">
              <w:rPr>
                <w:sz w:val="20"/>
                <w:szCs w:val="20"/>
              </w:rPr>
              <w:t>, заместитель главного врача ФБУЗ «Центр гигиены и эпидемиологии в Республике Башкортостан», г. Уфа</w:t>
            </w:r>
            <w:bookmarkEnd w:id="0"/>
          </w:p>
        </w:tc>
      </w:tr>
      <w:tr w:rsidR="00E0755C" w:rsidRPr="008D691E" w14:paraId="1EDBAAFD" w14:textId="77777777" w:rsidTr="00DC50DA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66CD26" w14:textId="77777777" w:rsidR="00E0755C" w:rsidRPr="008D691E" w:rsidRDefault="00E0755C" w:rsidP="00313C40">
            <w:pPr>
              <w:spacing w:after="0" w:line="240" w:lineRule="auto"/>
              <w:ind w:right="-136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10:10 – 10:20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D904F2" w14:textId="77777777" w:rsidR="00E0755C" w:rsidRPr="008D691E" w:rsidRDefault="00E0755C" w:rsidP="00DC50DA">
            <w:pPr>
              <w:spacing w:after="0" w:line="240" w:lineRule="auto"/>
              <w:ind w:left="113" w:right="153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Научное обоснование гигиенического ранжирования нефтяных территорий по риску для здоровья населения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9F7F19" w14:textId="77777777" w:rsidR="00E0755C" w:rsidRPr="008D691E" w:rsidRDefault="00E0755C" w:rsidP="00BA2A72">
            <w:pPr>
              <w:spacing w:after="0" w:line="240" w:lineRule="auto"/>
              <w:ind w:left="113" w:right="168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Валеев Тимур Камилевич</w:t>
            </w:r>
            <w:r w:rsidRPr="008D691E">
              <w:rPr>
                <w:sz w:val="20"/>
                <w:szCs w:val="20"/>
              </w:rPr>
              <w:t>, кандидат биологических наук, заведующий отделом комплексных проблем гигиены и экологии человека ФБУН «Уфимский НИИ медицины труда и экологии человека», г. Уфа</w:t>
            </w:r>
          </w:p>
        </w:tc>
      </w:tr>
      <w:tr w:rsidR="00E0755C" w:rsidRPr="008D691E" w14:paraId="73D96CD8" w14:textId="77777777" w:rsidTr="00DC50DA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3B7BA2" w14:textId="77777777" w:rsidR="00E0755C" w:rsidRPr="008D691E" w:rsidRDefault="00E0755C" w:rsidP="00313C40">
            <w:pPr>
              <w:spacing w:after="0" w:line="240" w:lineRule="auto"/>
              <w:ind w:right="-136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lastRenderedPageBreak/>
              <w:t>10:20 – 10:30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02D9E2" w14:textId="77777777" w:rsidR="00E0755C" w:rsidRPr="008D691E" w:rsidRDefault="00E0755C" w:rsidP="00DC50DA">
            <w:pPr>
              <w:spacing w:after="0" w:line="240" w:lineRule="auto"/>
              <w:ind w:left="113" w:right="153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Расследование и учет случаев профессиональных заболеваний работников в свете Постановления Правительства Российской Федерации от 5.07.2022 г. № 1206. Принципы возмещения вреда пострадавшим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6D7976" w14:textId="77777777" w:rsidR="00E0755C" w:rsidRPr="008D691E" w:rsidRDefault="00E0755C" w:rsidP="00BA2A72">
            <w:pPr>
              <w:spacing w:after="0" w:line="240" w:lineRule="auto"/>
              <w:ind w:left="113" w:right="168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Валеева Эльвира Тимерьяновна</w:t>
            </w:r>
            <w:r w:rsidRPr="008D691E">
              <w:rPr>
                <w:sz w:val="20"/>
                <w:szCs w:val="20"/>
              </w:rPr>
              <w:t>, доктор медицинских наук, главный научный сотрудник отдела медицины труда ФБУН «Уфимский НИИ медицины труда и экологии человека», г. Уфа</w:t>
            </w:r>
          </w:p>
        </w:tc>
      </w:tr>
      <w:tr w:rsidR="00E0755C" w:rsidRPr="008D691E" w14:paraId="5A83C234" w14:textId="77777777" w:rsidTr="00DC50DA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319785" w14:textId="77777777" w:rsidR="00E0755C" w:rsidRPr="008D691E" w:rsidRDefault="00E0755C" w:rsidP="00313C40">
            <w:pPr>
              <w:spacing w:after="0" w:line="240" w:lineRule="auto"/>
              <w:ind w:right="-136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10:30 – 10:40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8ECFAA" w14:textId="77777777" w:rsidR="00E0755C" w:rsidRPr="008D691E" w:rsidRDefault="00E0755C" w:rsidP="00DC50DA">
            <w:pPr>
              <w:spacing w:after="0" w:line="240" w:lineRule="auto"/>
              <w:ind w:left="113" w:right="153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Условия труда как фактор риска повышения сердечно-сосудистых заболеваний у работников нефтегазодобывающей промышленности в современных условиях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1777DE" w14:textId="77777777" w:rsidR="009C3CCF" w:rsidRPr="008D691E" w:rsidRDefault="00E0755C" w:rsidP="00BA2A72">
            <w:pPr>
              <w:spacing w:after="0" w:line="240" w:lineRule="auto"/>
              <w:ind w:left="113" w:right="168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Гимранова Галина Ганиновна</w:t>
            </w:r>
            <w:r w:rsidRPr="008D691E">
              <w:rPr>
                <w:sz w:val="20"/>
                <w:szCs w:val="20"/>
              </w:rPr>
              <w:t>, доктор медицинских наук, главный научный сотрудник отдела медицины труда ФБУН «Уфимский НИИ медицины труда и экологии человека», г. Уфа</w:t>
            </w:r>
          </w:p>
          <w:p w14:paraId="35C17A76" w14:textId="5BD867EB" w:rsidR="00E0755C" w:rsidRPr="008D691E" w:rsidRDefault="00E0755C" w:rsidP="00BA2A72">
            <w:pPr>
              <w:spacing w:after="0" w:line="240" w:lineRule="auto"/>
              <w:ind w:left="113" w:right="168"/>
              <w:jc w:val="both"/>
              <w:rPr>
                <w:sz w:val="20"/>
                <w:szCs w:val="20"/>
              </w:rPr>
            </w:pPr>
            <w:r w:rsidRPr="008D691E">
              <w:rPr>
                <w:i/>
                <w:iCs/>
                <w:sz w:val="20"/>
                <w:szCs w:val="20"/>
              </w:rPr>
              <w:t>Содокладчик: Хусаинова Айгуль Хамзеевна, ассистент кафедры терапии и профессиональных болезней ФГБОУ ВО «Башкирский государственный медицинский университет» Минздрава России, г. Уфа</w:t>
            </w:r>
          </w:p>
        </w:tc>
      </w:tr>
      <w:tr w:rsidR="00E0755C" w:rsidRPr="008D691E" w14:paraId="44A595CE" w14:textId="77777777" w:rsidTr="00DC50DA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BE2DB8" w14:textId="77777777" w:rsidR="00E0755C" w:rsidRPr="008D691E" w:rsidRDefault="00E0755C" w:rsidP="00313C40">
            <w:pPr>
              <w:spacing w:after="0" w:line="240" w:lineRule="auto"/>
              <w:ind w:right="-136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10:40 – 10:50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ECA3BE" w14:textId="77777777" w:rsidR="00E0755C" w:rsidRPr="008D691E" w:rsidRDefault="00E0755C" w:rsidP="00DC50DA">
            <w:pPr>
              <w:spacing w:after="0" w:line="240" w:lineRule="auto"/>
              <w:ind w:left="113" w:right="153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Охрана здоровья работников вредных и опасных производств: от нормативных требований к комплексной профилактике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5276D5" w14:textId="77777777" w:rsidR="00E0755C" w:rsidRPr="008D691E" w:rsidRDefault="00E0755C" w:rsidP="00BA2A72">
            <w:pPr>
              <w:spacing w:after="0" w:line="240" w:lineRule="auto"/>
              <w:ind w:left="113" w:right="168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Галимова Расима Расиховна</w:t>
            </w:r>
            <w:r w:rsidRPr="008D691E">
              <w:rPr>
                <w:sz w:val="20"/>
                <w:szCs w:val="20"/>
              </w:rPr>
              <w:t>, кандидат медицинских наук, старший научный сотрудник отдела медицины труда ФБУН «Уфимский НИИ медицины труда и экологии человека», г. Уфа</w:t>
            </w:r>
          </w:p>
        </w:tc>
      </w:tr>
      <w:tr w:rsidR="00147315" w:rsidRPr="008D691E" w14:paraId="70C3805D" w14:textId="77777777" w:rsidTr="00DC50DA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70E42B" w14:textId="77777777" w:rsidR="00147315" w:rsidRPr="008D691E" w:rsidRDefault="00147315" w:rsidP="00313C40">
            <w:pPr>
              <w:spacing w:after="0" w:line="240" w:lineRule="auto"/>
              <w:ind w:right="-136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10:50 – 11:00</w:t>
            </w:r>
          </w:p>
        </w:tc>
        <w:tc>
          <w:tcPr>
            <w:tcW w:w="283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B91765" w14:textId="287F8FA0" w:rsidR="00147315" w:rsidRPr="008D691E" w:rsidRDefault="00147315" w:rsidP="009C3CCF">
            <w:pPr>
              <w:spacing w:after="0" w:line="240" w:lineRule="auto"/>
              <w:ind w:left="113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Подведение итогов и обсуждение</w:t>
            </w:r>
          </w:p>
        </w:tc>
      </w:tr>
      <w:tr w:rsidR="00686CF5" w:rsidRPr="008D691E" w14:paraId="54E8A30E" w14:textId="77777777" w:rsidTr="00DC50DA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516E5" w14:textId="5D3E02E1" w:rsidR="00686CF5" w:rsidRPr="008D691E" w:rsidRDefault="00686CF5" w:rsidP="00313C40">
            <w:pPr>
              <w:spacing w:after="0" w:line="240" w:lineRule="auto"/>
              <w:ind w:right="-136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11:00 – 12:00</w:t>
            </w:r>
          </w:p>
        </w:tc>
        <w:tc>
          <w:tcPr>
            <w:tcW w:w="283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C1A45" w14:textId="3772940E" w:rsidR="00686CF5" w:rsidRPr="008D691E" w:rsidRDefault="00686CF5" w:rsidP="009C3CCF">
            <w:pPr>
              <w:spacing w:after="0" w:line="240" w:lineRule="auto"/>
              <w:ind w:left="113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ПЕРЕРЫВ</w:t>
            </w:r>
          </w:p>
        </w:tc>
      </w:tr>
    </w:tbl>
    <w:p w14:paraId="076BAF8D" w14:textId="77777777" w:rsidR="00686CF5" w:rsidRPr="008D691E" w:rsidRDefault="00686CF5" w:rsidP="00E46FC8">
      <w:pPr>
        <w:spacing w:after="0"/>
        <w:jc w:val="center"/>
        <w:rPr>
          <w:b/>
          <w:bCs/>
          <w:sz w:val="20"/>
          <w:szCs w:val="20"/>
        </w:rPr>
      </w:pPr>
    </w:p>
    <w:p w14:paraId="47B766B9" w14:textId="77485F3C" w:rsidR="00E0755C" w:rsidRPr="008D691E" w:rsidRDefault="00E0755C" w:rsidP="00E46FC8">
      <w:pPr>
        <w:spacing w:after="0"/>
        <w:jc w:val="center"/>
        <w:rPr>
          <w:b/>
          <w:bCs/>
          <w:sz w:val="20"/>
          <w:szCs w:val="20"/>
        </w:rPr>
      </w:pPr>
      <w:r w:rsidRPr="008D691E">
        <w:rPr>
          <w:b/>
          <w:bCs/>
          <w:sz w:val="20"/>
          <w:szCs w:val="20"/>
        </w:rPr>
        <w:t>Заседание №2 (Секция 1). Конференц-зал №1</w:t>
      </w:r>
      <w:r w:rsidR="00E46FC8" w:rsidRPr="008D691E">
        <w:rPr>
          <w:b/>
          <w:bCs/>
          <w:sz w:val="20"/>
          <w:szCs w:val="20"/>
        </w:rPr>
        <w:t xml:space="preserve"> </w:t>
      </w:r>
      <w:r w:rsidR="0043406E" w:rsidRPr="008D691E">
        <w:rPr>
          <w:b/>
          <w:bCs/>
          <w:sz w:val="20"/>
          <w:szCs w:val="20"/>
        </w:rPr>
        <w:t>(</w:t>
      </w:r>
      <w:r w:rsidRPr="008D691E">
        <w:rPr>
          <w:b/>
          <w:bCs/>
          <w:sz w:val="20"/>
          <w:szCs w:val="20"/>
        </w:rPr>
        <w:t>1 этаж</w:t>
      </w:r>
      <w:r w:rsidR="0043406E" w:rsidRPr="008D691E">
        <w:rPr>
          <w:b/>
          <w:bCs/>
          <w:sz w:val="20"/>
          <w:szCs w:val="20"/>
        </w:rPr>
        <w:t>)</w:t>
      </w:r>
    </w:p>
    <w:p w14:paraId="315A5B7D" w14:textId="77777777" w:rsidR="00E46FC8" w:rsidRPr="008D691E" w:rsidRDefault="00E46FC8" w:rsidP="00E46FC8">
      <w:pPr>
        <w:spacing w:after="0"/>
        <w:jc w:val="center"/>
        <w:rPr>
          <w:b/>
          <w:bCs/>
          <w:sz w:val="20"/>
          <w:szCs w:val="20"/>
        </w:rPr>
      </w:pPr>
    </w:p>
    <w:p w14:paraId="61EC9E1F" w14:textId="77777777" w:rsidR="00E0755C" w:rsidRPr="008D691E" w:rsidRDefault="00E0755C" w:rsidP="00E46FC8">
      <w:pPr>
        <w:spacing w:after="0"/>
        <w:jc w:val="center"/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>«Гигиенические, эпидемиологические и клинические аспекты оценки профессиональных и популяционных рисков»</w:t>
      </w:r>
    </w:p>
    <w:p w14:paraId="4D7B0013" w14:textId="77777777" w:rsidR="00E0755C" w:rsidRPr="008D691E" w:rsidRDefault="00E0755C" w:rsidP="00E0755C">
      <w:pPr>
        <w:rPr>
          <w:b/>
          <w:bCs/>
          <w:sz w:val="20"/>
          <w:szCs w:val="20"/>
        </w:rPr>
      </w:pPr>
      <w:r w:rsidRPr="008D691E">
        <w:rPr>
          <w:b/>
          <w:bCs/>
          <w:sz w:val="20"/>
          <w:szCs w:val="20"/>
        </w:rPr>
        <w:t>Модераторы:</w:t>
      </w:r>
    </w:p>
    <w:p w14:paraId="15EC1A9C" w14:textId="5D94B18A" w:rsidR="006B0DF6" w:rsidRPr="008D691E" w:rsidRDefault="006B0DF6" w:rsidP="006B0DF6">
      <w:pPr>
        <w:numPr>
          <w:ilvl w:val="0"/>
          <w:numId w:val="10"/>
        </w:numPr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>Абдрахманова Елена Рафиловна</w:t>
      </w:r>
      <w:r w:rsidRPr="008D691E">
        <w:rPr>
          <w:sz w:val="20"/>
          <w:szCs w:val="20"/>
        </w:rPr>
        <w:t>, кандидат медицинских наук, заместитель директора ФБУН «Уфимский НИИ медицины труда и экологии человека»</w:t>
      </w:r>
      <w:r w:rsidR="00E46FC8" w:rsidRPr="008D691E">
        <w:rPr>
          <w:sz w:val="20"/>
          <w:szCs w:val="20"/>
        </w:rPr>
        <w:t>, г. Уфа</w:t>
      </w:r>
    </w:p>
    <w:p w14:paraId="1DC59CC7" w14:textId="4132E396" w:rsidR="006B0DF6" w:rsidRPr="008D691E" w:rsidRDefault="006B0DF6" w:rsidP="006B0DF6">
      <w:pPr>
        <w:numPr>
          <w:ilvl w:val="0"/>
          <w:numId w:val="10"/>
        </w:numPr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>Хисамиев Ильнур Ильясович</w:t>
      </w:r>
      <w:r w:rsidRPr="008D691E">
        <w:rPr>
          <w:sz w:val="20"/>
          <w:szCs w:val="20"/>
        </w:rPr>
        <w:t>, заместитель главного врача ФБУЗ «Центр гигиены и эпидемиологии в Республике Башкортостан»</w:t>
      </w:r>
      <w:r w:rsidR="00E46FC8" w:rsidRPr="008D691E">
        <w:rPr>
          <w:sz w:val="20"/>
          <w:szCs w:val="20"/>
        </w:rPr>
        <w:t>, г. Уфа</w:t>
      </w:r>
    </w:p>
    <w:p w14:paraId="411C4A6C" w14:textId="6E68A26E" w:rsidR="006B0DF6" w:rsidRPr="008D691E" w:rsidRDefault="006B0DF6" w:rsidP="006B0DF6">
      <w:pPr>
        <w:numPr>
          <w:ilvl w:val="0"/>
          <w:numId w:val="10"/>
        </w:numPr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lastRenderedPageBreak/>
        <w:t>Валеева Эльвира Тимерьяновна</w:t>
      </w:r>
      <w:r w:rsidRPr="008D691E">
        <w:rPr>
          <w:sz w:val="20"/>
          <w:szCs w:val="20"/>
        </w:rPr>
        <w:t>, доктор медицинских наук, главный научный сотрудник отдела медицины труда ФБУН «Уфимский НИИ медицины труда и экологии человека»</w:t>
      </w:r>
      <w:r w:rsidR="00E46FC8" w:rsidRPr="008D691E">
        <w:rPr>
          <w:sz w:val="20"/>
          <w:szCs w:val="20"/>
        </w:rPr>
        <w:t>, г. Уфа</w:t>
      </w:r>
    </w:p>
    <w:p w14:paraId="755FD9B0" w14:textId="4A73A741" w:rsidR="006B0DF6" w:rsidRPr="008D691E" w:rsidRDefault="006B0DF6" w:rsidP="006B0DF6">
      <w:pPr>
        <w:numPr>
          <w:ilvl w:val="0"/>
          <w:numId w:val="10"/>
        </w:numPr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 xml:space="preserve">Масягутова </w:t>
      </w:r>
      <w:proofErr w:type="spellStart"/>
      <w:r w:rsidRPr="008D691E">
        <w:rPr>
          <w:b/>
          <w:bCs/>
          <w:sz w:val="20"/>
          <w:szCs w:val="20"/>
        </w:rPr>
        <w:t>Ляйля</w:t>
      </w:r>
      <w:proofErr w:type="spellEnd"/>
      <w:r w:rsidRPr="008D691E">
        <w:rPr>
          <w:b/>
          <w:bCs/>
          <w:sz w:val="20"/>
          <w:szCs w:val="20"/>
        </w:rPr>
        <w:t xml:space="preserve"> </w:t>
      </w:r>
      <w:proofErr w:type="spellStart"/>
      <w:r w:rsidRPr="008D691E">
        <w:rPr>
          <w:b/>
          <w:bCs/>
          <w:sz w:val="20"/>
          <w:szCs w:val="20"/>
        </w:rPr>
        <w:t>Марселевна</w:t>
      </w:r>
      <w:proofErr w:type="spellEnd"/>
      <w:r w:rsidRPr="008D691E">
        <w:rPr>
          <w:sz w:val="20"/>
          <w:szCs w:val="20"/>
        </w:rPr>
        <w:t>, доктор медицинских наук, главный научный сотрудник отдела медицины труда ФБУН «Уфимский НИИ медицины труда и экологии человека»</w:t>
      </w:r>
      <w:r w:rsidR="00E46FC8" w:rsidRPr="008D691E">
        <w:rPr>
          <w:sz w:val="20"/>
          <w:szCs w:val="20"/>
        </w:rPr>
        <w:t>, г. Уфа</w:t>
      </w:r>
    </w:p>
    <w:p w14:paraId="346ED940" w14:textId="77777777" w:rsidR="001D6D0E" w:rsidRPr="008D691E" w:rsidRDefault="006B0DF6" w:rsidP="006B0DF6">
      <w:pPr>
        <w:pStyle w:val="3"/>
        <w:shd w:val="clear" w:color="auto" w:fill="FFFFFF"/>
        <w:spacing w:before="0" w:after="0" w:line="240" w:lineRule="auto"/>
        <w:jc w:val="center"/>
        <w:rPr>
          <w:rFonts w:cstheme="minorHAnsi"/>
          <w:b/>
          <w:bCs/>
          <w:color w:val="0F1115"/>
          <w:sz w:val="20"/>
          <w:szCs w:val="20"/>
        </w:rPr>
      </w:pPr>
      <w:r w:rsidRPr="008D691E">
        <w:rPr>
          <w:rFonts w:cstheme="minorHAnsi"/>
          <w:b/>
          <w:bCs/>
          <w:color w:val="0F1115"/>
          <w:sz w:val="20"/>
          <w:szCs w:val="20"/>
        </w:rPr>
        <w:t>Первая часть (12:00 – 14:</w:t>
      </w:r>
      <w:r w:rsidR="003A256E" w:rsidRPr="008D691E">
        <w:rPr>
          <w:rFonts w:cstheme="minorHAnsi"/>
          <w:b/>
          <w:bCs/>
          <w:color w:val="0F1115"/>
          <w:sz w:val="20"/>
          <w:szCs w:val="20"/>
        </w:rPr>
        <w:t>3</w:t>
      </w:r>
      <w:r w:rsidRPr="008D691E">
        <w:rPr>
          <w:rFonts w:cstheme="minorHAnsi"/>
          <w:b/>
          <w:bCs/>
          <w:color w:val="0F1115"/>
          <w:sz w:val="20"/>
          <w:szCs w:val="20"/>
        </w:rPr>
        <w:t>0)</w:t>
      </w:r>
    </w:p>
    <w:p w14:paraId="44FF5A32" w14:textId="1B912F8A" w:rsidR="006B0DF6" w:rsidRPr="008D691E" w:rsidRDefault="003274A2" w:rsidP="006B0DF6">
      <w:pPr>
        <w:pStyle w:val="3"/>
        <w:shd w:val="clear" w:color="auto" w:fill="FFFFFF"/>
        <w:spacing w:before="0" w:after="0" w:line="240" w:lineRule="auto"/>
        <w:jc w:val="center"/>
        <w:rPr>
          <w:rFonts w:cstheme="minorHAnsi"/>
          <w:b/>
          <w:bCs/>
          <w:color w:val="0F1115"/>
          <w:sz w:val="20"/>
          <w:szCs w:val="20"/>
        </w:rPr>
      </w:pPr>
      <w:r w:rsidRPr="008D691E">
        <w:rPr>
          <w:rFonts w:cstheme="minorHAnsi"/>
          <w:b/>
          <w:bCs/>
          <w:color w:val="0F1115"/>
          <w:sz w:val="20"/>
          <w:szCs w:val="20"/>
        </w:rPr>
        <w:t>«</w:t>
      </w:r>
      <w:r w:rsidR="006B0DF6" w:rsidRPr="008D691E">
        <w:rPr>
          <w:rFonts w:cstheme="minorHAnsi"/>
          <w:b/>
          <w:bCs/>
          <w:color w:val="0F1115"/>
          <w:sz w:val="20"/>
          <w:szCs w:val="20"/>
        </w:rPr>
        <w:t>Профессиональные риски и здоровье работающих</w:t>
      </w:r>
      <w:r w:rsidRPr="008D691E">
        <w:rPr>
          <w:rFonts w:cstheme="minorHAnsi"/>
          <w:b/>
          <w:bCs/>
          <w:color w:val="0F1115"/>
          <w:sz w:val="20"/>
          <w:szCs w:val="20"/>
        </w:rPr>
        <w:t>»</w:t>
      </w:r>
    </w:p>
    <w:p w14:paraId="493E9BD5" w14:textId="77777777" w:rsidR="003274A2" w:rsidRPr="008D691E" w:rsidRDefault="003274A2" w:rsidP="003274A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2789"/>
        <w:gridCol w:w="3415"/>
      </w:tblGrid>
      <w:tr w:rsidR="00CA4110" w:rsidRPr="008D691E" w14:paraId="27C9638B" w14:textId="77777777" w:rsidTr="00313C40">
        <w:trPr>
          <w:tblHeader/>
        </w:trPr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E06E8D" w14:textId="77777777" w:rsidR="00CA4110" w:rsidRPr="008D691E" w:rsidRDefault="00CA4110" w:rsidP="006954A2">
            <w:pPr>
              <w:spacing w:after="0" w:line="240" w:lineRule="auto"/>
              <w:ind w:left="-30" w:hanging="3"/>
              <w:jc w:val="center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Время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FE037F" w14:textId="77777777" w:rsidR="00CA4110" w:rsidRPr="008D691E" w:rsidRDefault="00CA4110" w:rsidP="00327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Тема доклада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D8E4AB" w14:textId="77777777" w:rsidR="00CA4110" w:rsidRPr="008D691E" w:rsidRDefault="00CA4110" w:rsidP="00CA4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Докладчик</w:t>
            </w:r>
          </w:p>
        </w:tc>
      </w:tr>
      <w:tr w:rsidR="006B0DF6" w:rsidRPr="008D691E" w14:paraId="1C75392F" w14:textId="77777777" w:rsidTr="00313C40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131F55" w14:textId="77777777" w:rsidR="006B0DF6" w:rsidRPr="008D691E" w:rsidRDefault="006B0DF6" w:rsidP="00313C40">
            <w:pPr>
              <w:spacing w:after="0" w:line="240" w:lineRule="auto"/>
              <w:ind w:left="-30" w:hanging="3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12:00 – 12:10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A5EF12" w14:textId="77777777" w:rsidR="006B0DF6" w:rsidRPr="008D691E" w:rsidRDefault="006B0DF6" w:rsidP="007D22E7">
            <w:pPr>
              <w:spacing w:after="0" w:line="240" w:lineRule="auto"/>
              <w:ind w:left="113" w:right="56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Фталаты как фактор риска здоровью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D174A9" w14:textId="0A9FAF52" w:rsidR="006B0DF6" w:rsidRPr="008D691E" w:rsidRDefault="006B0DF6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Карамова Лена Мирзаевна</w:t>
            </w:r>
            <w:r w:rsidRPr="008D691E">
              <w:rPr>
                <w:sz w:val="20"/>
                <w:szCs w:val="20"/>
              </w:rPr>
              <w:t xml:space="preserve">, доктор медицинских наук, </w:t>
            </w:r>
            <w:r w:rsidR="003274A2" w:rsidRPr="008D691E">
              <w:rPr>
                <w:sz w:val="20"/>
                <w:szCs w:val="20"/>
              </w:rPr>
              <w:t xml:space="preserve">профессор, </w:t>
            </w:r>
            <w:r w:rsidRPr="008D691E">
              <w:rPr>
                <w:sz w:val="20"/>
                <w:szCs w:val="20"/>
              </w:rPr>
              <w:t>главный научный сотрудник отдела медицины труда ФБУН «Уфимский НИИ медицины труда и экологии человека», г. Уфа</w:t>
            </w:r>
          </w:p>
        </w:tc>
      </w:tr>
      <w:tr w:rsidR="006B0DF6" w:rsidRPr="008D691E" w14:paraId="27A81151" w14:textId="77777777" w:rsidTr="00313C40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F03BC" w14:textId="5B4D44DD" w:rsidR="006B0DF6" w:rsidRPr="008D691E" w:rsidRDefault="006B0DF6" w:rsidP="00313C40">
            <w:pPr>
              <w:spacing w:after="0" w:line="240" w:lineRule="auto"/>
              <w:ind w:left="-30" w:hanging="3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12:10 – 12:20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F19D6" w14:textId="6C046AFE" w:rsidR="006B0DF6" w:rsidRPr="008D691E" w:rsidRDefault="006B0DF6" w:rsidP="007D22E7">
            <w:pPr>
              <w:spacing w:after="0" w:line="240" w:lineRule="auto"/>
              <w:ind w:left="113" w:right="56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Проектное управление в организации медико-профилактических мероприятий в системе «Медицина труда» для работающих во вредных условиях труда в Свердловской области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F1F13" w14:textId="5E02DA75" w:rsidR="006B0DF6" w:rsidRPr="008D691E" w:rsidRDefault="006B0DF6" w:rsidP="00BA2A72">
            <w:pPr>
              <w:spacing w:after="0" w:line="240" w:lineRule="auto"/>
              <w:ind w:left="113" w:right="106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D691E">
              <w:rPr>
                <w:b/>
                <w:bCs/>
                <w:sz w:val="20"/>
                <w:szCs w:val="20"/>
              </w:rPr>
              <w:t>Газимова</w:t>
            </w:r>
            <w:proofErr w:type="spellEnd"/>
            <w:r w:rsidRPr="008D691E">
              <w:rPr>
                <w:b/>
                <w:bCs/>
                <w:sz w:val="20"/>
                <w:szCs w:val="20"/>
              </w:rPr>
              <w:t xml:space="preserve"> Венера </w:t>
            </w:r>
            <w:proofErr w:type="spellStart"/>
            <w:r w:rsidRPr="008D691E">
              <w:rPr>
                <w:b/>
                <w:bCs/>
                <w:sz w:val="20"/>
                <w:szCs w:val="20"/>
              </w:rPr>
              <w:t>Габдрахмановна</w:t>
            </w:r>
            <w:proofErr w:type="spellEnd"/>
            <w:r w:rsidRPr="008D691E">
              <w:rPr>
                <w:sz w:val="20"/>
                <w:szCs w:val="20"/>
              </w:rPr>
              <w:t xml:space="preserve">, доктор медицинских наук, заведующий отделом организации медицины труда </w:t>
            </w:r>
            <w:r w:rsidR="003274A2" w:rsidRPr="008D691E">
              <w:rPr>
                <w:rFonts w:cstheme="minorHAnsi"/>
                <w:sz w:val="20"/>
                <w:szCs w:val="20"/>
              </w:rPr>
              <w:t xml:space="preserve">ФБУН «Екатеринбургский медицинский-научный центр профилактики и охраны здоровья рабочих промпредприятий», г. Екатеринбург </w:t>
            </w:r>
            <w:r w:rsidRPr="008D691E">
              <w:rPr>
                <w:i/>
                <w:iCs/>
                <w:sz w:val="20"/>
                <w:szCs w:val="20"/>
              </w:rPr>
              <w:t>(онлайн)</w:t>
            </w:r>
          </w:p>
        </w:tc>
      </w:tr>
      <w:tr w:rsidR="006B0DF6" w:rsidRPr="008D691E" w14:paraId="3F7EE0F0" w14:textId="77777777" w:rsidTr="00313C40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94C4B1" w14:textId="77777777" w:rsidR="006B0DF6" w:rsidRPr="008D691E" w:rsidRDefault="006B0DF6" w:rsidP="00313C40">
            <w:pPr>
              <w:spacing w:after="0" w:line="240" w:lineRule="auto"/>
              <w:ind w:left="-30" w:hanging="3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12:20 – 12:30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A78DE" w14:textId="63F92EDA" w:rsidR="006B0DF6" w:rsidRPr="008D691E" w:rsidRDefault="00A75065" w:rsidP="007D22E7">
            <w:pPr>
              <w:spacing w:after="0" w:line="240" w:lineRule="auto"/>
              <w:ind w:left="113" w:right="56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Эпигенетические изменения, вызванные воздействием вредных химических веществ на репродуктивное здоровье работниц и их новорожденных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D841B" w14:textId="77777777" w:rsidR="003274A2" w:rsidRPr="008D691E" w:rsidRDefault="006B0DF6" w:rsidP="00BA2A72">
            <w:pPr>
              <w:spacing w:after="0" w:line="240" w:lineRule="auto"/>
              <w:ind w:left="113" w:right="106"/>
              <w:jc w:val="both"/>
              <w:rPr>
                <w:i/>
                <w:i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Гайнуллина Махмуза Калимовна</w:t>
            </w:r>
            <w:r w:rsidRPr="008D691E">
              <w:rPr>
                <w:sz w:val="20"/>
                <w:szCs w:val="20"/>
              </w:rPr>
              <w:t xml:space="preserve">, доктор медицинских наук, </w:t>
            </w:r>
            <w:r w:rsidR="003274A2" w:rsidRPr="008D691E">
              <w:rPr>
                <w:sz w:val="20"/>
                <w:szCs w:val="20"/>
              </w:rPr>
              <w:t xml:space="preserve">профессор, </w:t>
            </w:r>
            <w:r w:rsidRPr="008D691E">
              <w:rPr>
                <w:sz w:val="20"/>
                <w:szCs w:val="20"/>
              </w:rPr>
              <w:t>ведущий научный сотрудник отдела медицины труда</w:t>
            </w:r>
            <w:r w:rsidR="003274A2" w:rsidRPr="008D691E">
              <w:rPr>
                <w:sz w:val="20"/>
                <w:szCs w:val="20"/>
              </w:rPr>
              <w:t>, ФБУН «Уфимский НИИ медицины труда и экологии человека», г. Уфа</w:t>
            </w:r>
            <w:r w:rsidRPr="008D691E">
              <w:rPr>
                <w:sz w:val="20"/>
                <w:szCs w:val="20"/>
              </w:rPr>
              <w:t xml:space="preserve"> </w:t>
            </w:r>
          </w:p>
          <w:p w14:paraId="290BA9D4" w14:textId="4B360406" w:rsidR="006B0DF6" w:rsidRPr="008D691E" w:rsidRDefault="003274A2" w:rsidP="00BA2A72">
            <w:pPr>
              <w:spacing w:after="0" w:line="240" w:lineRule="auto"/>
              <w:ind w:left="113" w:right="106"/>
              <w:jc w:val="both"/>
              <w:rPr>
                <w:i/>
                <w:iCs/>
                <w:sz w:val="20"/>
                <w:szCs w:val="20"/>
              </w:rPr>
            </w:pPr>
            <w:r w:rsidRPr="008D691E">
              <w:rPr>
                <w:i/>
                <w:iCs/>
                <w:sz w:val="20"/>
                <w:szCs w:val="20"/>
              </w:rPr>
              <w:t>С</w:t>
            </w:r>
            <w:r w:rsidR="006B0DF6" w:rsidRPr="008D691E">
              <w:rPr>
                <w:i/>
                <w:iCs/>
                <w:sz w:val="20"/>
                <w:szCs w:val="20"/>
              </w:rPr>
              <w:t>одокладчики:</w:t>
            </w:r>
            <w:r w:rsidRPr="008D691E">
              <w:rPr>
                <w:i/>
                <w:iCs/>
                <w:sz w:val="20"/>
                <w:szCs w:val="20"/>
              </w:rPr>
              <w:t xml:space="preserve"> </w:t>
            </w:r>
            <w:r w:rsidR="00A75065" w:rsidRPr="008D691E">
              <w:rPr>
                <w:i/>
                <w:iCs/>
                <w:sz w:val="20"/>
                <w:szCs w:val="20"/>
              </w:rPr>
              <w:t xml:space="preserve">Каримов </w:t>
            </w:r>
            <w:proofErr w:type="gramStart"/>
            <w:r w:rsidR="00A75065" w:rsidRPr="008D691E">
              <w:rPr>
                <w:i/>
                <w:iCs/>
                <w:sz w:val="20"/>
                <w:szCs w:val="20"/>
              </w:rPr>
              <w:t>Д.Д.</w:t>
            </w:r>
            <w:proofErr w:type="gramEnd"/>
            <w:r w:rsidR="00A75065" w:rsidRPr="008D691E">
              <w:rPr>
                <w:i/>
                <w:iCs/>
                <w:sz w:val="20"/>
                <w:szCs w:val="20"/>
              </w:rPr>
              <w:t xml:space="preserve">, кандидат биологических наук, заведующий лабораторией генетики отдела токсикологии и генетики с экспериментальной клиникой лабораторных животных; </w:t>
            </w:r>
            <w:proofErr w:type="spellStart"/>
            <w:r w:rsidR="00A75065" w:rsidRPr="008D691E">
              <w:rPr>
                <w:i/>
                <w:iCs/>
                <w:sz w:val="20"/>
                <w:szCs w:val="20"/>
              </w:rPr>
              <w:t>Насертдинова</w:t>
            </w:r>
            <w:proofErr w:type="spellEnd"/>
            <w:r w:rsidR="00A75065" w:rsidRPr="008D691E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A75065" w:rsidRPr="008D691E">
              <w:rPr>
                <w:i/>
                <w:iCs/>
                <w:sz w:val="20"/>
                <w:szCs w:val="20"/>
              </w:rPr>
              <w:t>А.Ф.</w:t>
            </w:r>
            <w:proofErr w:type="gramEnd"/>
            <w:r w:rsidR="00A75065" w:rsidRPr="008D691E">
              <w:rPr>
                <w:i/>
                <w:iCs/>
                <w:sz w:val="20"/>
                <w:szCs w:val="20"/>
              </w:rPr>
              <w:t xml:space="preserve">, младший научный сотрудник отдела медицины труда; </w:t>
            </w:r>
            <w:r w:rsidR="00A75065" w:rsidRPr="008D691E">
              <w:rPr>
                <w:i/>
                <w:iCs/>
                <w:sz w:val="20"/>
                <w:szCs w:val="20"/>
              </w:rPr>
              <w:lastRenderedPageBreak/>
              <w:t xml:space="preserve">Зиятдинова </w:t>
            </w:r>
            <w:proofErr w:type="gramStart"/>
            <w:r w:rsidR="00A75065" w:rsidRPr="008D691E">
              <w:rPr>
                <w:i/>
                <w:iCs/>
                <w:sz w:val="20"/>
                <w:szCs w:val="20"/>
              </w:rPr>
              <w:t>М</w:t>
            </w:r>
            <w:r w:rsidR="00686CF5" w:rsidRPr="008D691E">
              <w:rPr>
                <w:i/>
                <w:iCs/>
                <w:sz w:val="20"/>
                <w:szCs w:val="20"/>
              </w:rPr>
              <w:t>.</w:t>
            </w:r>
            <w:r w:rsidR="00A75065" w:rsidRPr="008D691E">
              <w:rPr>
                <w:i/>
                <w:iCs/>
                <w:sz w:val="20"/>
                <w:szCs w:val="20"/>
              </w:rPr>
              <w:t>М</w:t>
            </w:r>
            <w:r w:rsidR="00686CF5" w:rsidRPr="008D691E">
              <w:rPr>
                <w:i/>
                <w:iCs/>
                <w:sz w:val="20"/>
                <w:szCs w:val="20"/>
              </w:rPr>
              <w:t>.</w:t>
            </w:r>
            <w:proofErr w:type="gramEnd"/>
            <w:r w:rsidR="00A75065" w:rsidRPr="008D691E">
              <w:rPr>
                <w:i/>
                <w:iCs/>
                <w:sz w:val="20"/>
                <w:szCs w:val="20"/>
              </w:rPr>
              <w:t xml:space="preserve"> – младший научный сотрудник отдела токсикологии и генетики ФБУН «Уфимский НИИ медицины труда и экологии человека», г. Уфа</w:t>
            </w:r>
            <w:r w:rsidR="006B0DF6" w:rsidRPr="008D691E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C072B" w:rsidRPr="008D691E" w14:paraId="71AB9300" w14:textId="77777777" w:rsidTr="00313C40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883680" w14:textId="77777777" w:rsidR="00FC072B" w:rsidRPr="008D691E" w:rsidRDefault="00FC072B" w:rsidP="00313C40">
            <w:pPr>
              <w:spacing w:after="0" w:line="240" w:lineRule="auto"/>
              <w:ind w:left="-30" w:hanging="3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lastRenderedPageBreak/>
              <w:t>12:30 – 12:40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F81C6" w14:textId="069AA101" w:rsidR="00FC072B" w:rsidRPr="008D691E" w:rsidRDefault="00FC072B" w:rsidP="007D22E7">
            <w:pPr>
              <w:spacing w:after="0" w:line="240" w:lineRule="auto"/>
              <w:ind w:left="113" w:right="56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Половозрастные особенности заболеваемости с временной утратой трудоспособности в ранний постпандемийный период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26864" w14:textId="536B435B" w:rsidR="00FC072B" w:rsidRPr="008D691E" w:rsidRDefault="00FC072B" w:rsidP="00BA2A72">
            <w:pPr>
              <w:pStyle w:val="2"/>
              <w:shd w:val="clear" w:color="auto" w:fill="FFFFFF"/>
              <w:spacing w:before="0"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Шастин Александр Сергеевич</w:t>
            </w:r>
            <w:r w:rsidRPr="008D69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кандидат медицинских наук, ведущий научный сотрудник отдела организации медицины труда </w:t>
            </w:r>
            <w:r w:rsidR="00C67B37" w:rsidRPr="008D69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ФБУН «Екатеринбургский медицинский-научный центр профилактики и охраны здоровья рабочих промпредприятий»</w:t>
            </w:r>
            <w:r w:rsidRPr="008D69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г. Екатеринбург </w:t>
            </w:r>
            <w:r w:rsidRPr="008D691E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(онлайн)</w:t>
            </w:r>
          </w:p>
        </w:tc>
      </w:tr>
      <w:tr w:rsidR="00FC072B" w:rsidRPr="008D691E" w14:paraId="6F9CCCB6" w14:textId="77777777" w:rsidTr="00313C40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335C90" w14:textId="77777777" w:rsidR="00FC072B" w:rsidRPr="008D691E" w:rsidRDefault="00FC072B" w:rsidP="00313C40">
            <w:pPr>
              <w:spacing w:after="0" w:line="240" w:lineRule="auto"/>
              <w:ind w:left="-30" w:hanging="3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12:40 – 12:50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2DA00" w14:textId="33DBAAFF" w:rsidR="00FC072B" w:rsidRPr="008D691E" w:rsidRDefault="00FC072B" w:rsidP="007D22E7">
            <w:pPr>
              <w:spacing w:after="0" w:line="240" w:lineRule="auto"/>
              <w:ind w:left="113" w:right="56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Условия труда работников, занятых транспортировкой нефти магистральными трубопроводами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21C1A" w14:textId="0D3BB6C1" w:rsidR="00FC072B" w:rsidRPr="008D691E" w:rsidRDefault="00FC072B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Бейгул Наталья Александровна</w:t>
            </w:r>
            <w:r w:rsidRPr="008D691E">
              <w:rPr>
                <w:sz w:val="20"/>
                <w:szCs w:val="20"/>
              </w:rPr>
              <w:t>, кандидат химических наук, старший научный сотрудник отдела комплексных проблем гигиены и экологии человека ФБУН «Уфимский НИИ медицины труда и экологии человека», г. Уфа</w:t>
            </w:r>
          </w:p>
        </w:tc>
      </w:tr>
      <w:tr w:rsidR="00FC072B" w:rsidRPr="008D691E" w14:paraId="13F33966" w14:textId="77777777" w:rsidTr="00313C40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6655F4" w14:textId="77777777" w:rsidR="00FC072B" w:rsidRPr="008D691E" w:rsidRDefault="00FC072B" w:rsidP="00313C40">
            <w:pPr>
              <w:spacing w:after="0" w:line="240" w:lineRule="auto"/>
              <w:ind w:left="-30" w:hanging="3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12:50 – 13:00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C6AF4" w14:textId="20471D89" w:rsidR="00FC072B" w:rsidRPr="008D691E" w:rsidRDefault="00FC072B" w:rsidP="007D22E7">
            <w:pPr>
              <w:spacing w:after="0" w:line="240" w:lineRule="auto"/>
              <w:ind w:left="113" w:right="56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Факторы производственной среды «горячих» цехов и участков предприятий машиностроения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FC91D" w14:textId="29D0CA32" w:rsidR="00FC072B" w:rsidRPr="008D691E" w:rsidRDefault="00FC072B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proofErr w:type="spellStart"/>
            <w:r w:rsidRPr="008D691E">
              <w:rPr>
                <w:b/>
                <w:bCs/>
                <w:sz w:val="20"/>
                <w:szCs w:val="20"/>
              </w:rPr>
              <w:t>Ревтович</w:t>
            </w:r>
            <w:proofErr w:type="spellEnd"/>
            <w:r w:rsidRPr="008D691E">
              <w:rPr>
                <w:b/>
                <w:bCs/>
                <w:sz w:val="20"/>
                <w:szCs w:val="20"/>
              </w:rPr>
              <w:t xml:space="preserve"> Екатерина Александровна</w:t>
            </w:r>
            <w:r w:rsidRPr="008D691E">
              <w:rPr>
                <w:sz w:val="20"/>
                <w:szCs w:val="20"/>
              </w:rPr>
              <w:t xml:space="preserve">, младший научный сотрудник лаборатории оценки профессиональных рисков здоровью </w:t>
            </w:r>
            <w:r w:rsidR="003274A2" w:rsidRPr="008D691E">
              <w:rPr>
                <w:sz w:val="20"/>
                <w:szCs w:val="20"/>
              </w:rPr>
              <w:t>ГУ «Республиканский центр гигиены, эпидемиологии и общественного здоровья», Республика Беларусь, г. Минск</w:t>
            </w:r>
            <w:r w:rsidRPr="008D691E">
              <w:rPr>
                <w:sz w:val="20"/>
                <w:szCs w:val="20"/>
              </w:rPr>
              <w:t xml:space="preserve"> </w:t>
            </w:r>
            <w:r w:rsidRPr="008D691E">
              <w:rPr>
                <w:i/>
                <w:iCs/>
                <w:sz w:val="20"/>
                <w:szCs w:val="20"/>
              </w:rPr>
              <w:t>(онлайн)</w:t>
            </w:r>
          </w:p>
        </w:tc>
      </w:tr>
      <w:tr w:rsidR="00FC072B" w:rsidRPr="008D691E" w14:paraId="1422DB0A" w14:textId="77777777" w:rsidTr="00313C40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EDCC0D" w14:textId="77777777" w:rsidR="00FC072B" w:rsidRPr="008D691E" w:rsidRDefault="00FC072B" w:rsidP="006954A2">
            <w:pPr>
              <w:spacing w:after="0" w:line="240" w:lineRule="auto"/>
              <w:ind w:left="-30" w:hanging="3"/>
              <w:jc w:val="center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13:00 – 13:10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A124C" w14:textId="5FAFC7AA" w:rsidR="00FC072B" w:rsidRPr="008D691E" w:rsidRDefault="00FC072B" w:rsidP="007D22E7">
            <w:pPr>
              <w:spacing w:after="0" w:line="240" w:lineRule="auto"/>
              <w:ind w:left="113" w:right="56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Факторы риска и комплексная оценка нарушений здоровья педагогов общеобразовательных школ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1E735" w14:textId="4AC33533" w:rsidR="003274A2" w:rsidRPr="008D691E" w:rsidRDefault="00FC072B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 xml:space="preserve">Масягутова </w:t>
            </w:r>
            <w:proofErr w:type="spellStart"/>
            <w:r w:rsidRPr="008D691E">
              <w:rPr>
                <w:b/>
                <w:bCs/>
                <w:sz w:val="20"/>
                <w:szCs w:val="20"/>
              </w:rPr>
              <w:t>Ляйля</w:t>
            </w:r>
            <w:proofErr w:type="spellEnd"/>
            <w:r w:rsidRPr="008D691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691E">
              <w:rPr>
                <w:b/>
                <w:bCs/>
                <w:sz w:val="20"/>
                <w:szCs w:val="20"/>
              </w:rPr>
              <w:t>Марселевна</w:t>
            </w:r>
            <w:proofErr w:type="spellEnd"/>
            <w:r w:rsidRPr="008D691E">
              <w:rPr>
                <w:sz w:val="20"/>
                <w:szCs w:val="20"/>
              </w:rPr>
              <w:t>, доктор медицинских наук, главный научный сотрудник отдела медицины труда</w:t>
            </w:r>
            <w:r w:rsidR="003274A2" w:rsidRPr="008D691E">
              <w:rPr>
                <w:sz w:val="20"/>
                <w:szCs w:val="20"/>
              </w:rPr>
              <w:t xml:space="preserve"> ФБУН «Уфимский НИИ медицины труда и экологии человека», г. Уфа</w:t>
            </w:r>
          </w:p>
          <w:p w14:paraId="3A5CC5F3" w14:textId="5597C46B" w:rsidR="00FC072B" w:rsidRPr="008D691E" w:rsidRDefault="003274A2" w:rsidP="00BA2A72">
            <w:pPr>
              <w:spacing w:after="0" w:line="240" w:lineRule="auto"/>
              <w:ind w:left="113" w:right="106"/>
              <w:jc w:val="both"/>
              <w:rPr>
                <w:i/>
                <w:iCs/>
                <w:sz w:val="20"/>
                <w:szCs w:val="20"/>
              </w:rPr>
            </w:pPr>
            <w:r w:rsidRPr="008D691E">
              <w:rPr>
                <w:i/>
                <w:iCs/>
                <w:sz w:val="20"/>
                <w:szCs w:val="20"/>
              </w:rPr>
              <w:t>С</w:t>
            </w:r>
            <w:r w:rsidR="00FC072B" w:rsidRPr="008D691E">
              <w:rPr>
                <w:i/>
                <w:iCs/>
                <w:sz w:val="20"/>
                <w:szCs w:val="20"/>
              </w:rPr>
              <w:t>одокладчики:</w:t>
            </w:r>
            <w:r w:rsidRPr="008D691E">
              <w:rPr>
                <w:i/>
                <w:iCs/>
                <w:sz w:val="20"/>
                <w:szCs w:val="20"/>
              </w:rPr>
              <w:t xml:space="preserve"> </w:t>
            </w:r>
            <w:r w:rsidR="00FC072B" w:rsidRPr="008D691E">
              <w:rPr>
                <w:i/>
                <w:iCs/>
                <w:sz w:val="20"/>
                <w:szCs w:val="20"/>
              </w:rPr>
              <w:t xml:space="preserve">Скотарева </w:t>
            </w:r>
            <w:proofErr w:type="gramStart"/>
            <w:r w:rsidR="00FC072B" w:rsidRPr="008D691E">
              <w:rPr>
                <w:i/>
                <w:iCs/>
                <w:sz w:val="20"/>
                <w:szCs w:val="20"/>
              </w:rPr>
              <w:t>М.А.</w:t>
            </w:r>
            <w:proofErr w:type="gramEnd"/>
            <w:r w:rsidR="00FC072B" w:rsidRPr="008D691E">
              <w:rPr>
                <w:i/>
                <w:iCs/>
                <w:sz w:val="20"/>
                <w:szCs w:val="20"/>
              </w:rPr>
              <w:t>, главный врач ФБУЗ «Ц</w:t>
            </w:r>
            <w:r w:rsidRPr="008D691E">
              <w:rPr>
                <w:i/>
                <w:iCs/>
                <w:sz w:val="20"/>
                <w:szCs w:val="20"/>
              </w:rPr>
              <w:t>ентр гигиены и эпидемиологии в Республике Башкортостан</w:t>
            </w:r>
            <w:r w:rsidR="00FC072B" w:rsidRPr="008D691E">
              <w:rPr>
                <w:i/>
                <w:iCs/>
                <w:sz w:val="20"/>
                <w:szCs w:val="20"/>
              </w:rPr>
              <w:t>»</w:t>
            </w:r>
            <w:r w:rsidRPr="008D691E">
              <w:rPr>
                <w:i/>
                <w:iCs/>
                <w:sz w:val="20"/>
                <w:szCs w:val="20"/>
              </w:rPr>
              <w:t>, г. Уфа</w:t>
            </w:r>
            <w:r w:rsidR="00FC072B" w:rsidRPr="008D691E">
              <w:rPr>
                <w:i/>
                <w:iCs/>
                <w:sz w:val="20"/>
                <w:szCs w:val="20"/>
              </w:rPr>
              <w:t>,</w:t>
            </w:r>
            <w:r w:rsidRPr="008D691E">
              <w:rPr>
                <w:i/>
                <w:iCs/>
                <w:sz w:val="20"/>
                <w:szCs w:val="20"/>
              </w:rPr>
              <w:t xml:space="preserve"> </w:t>
            </w:r>
            <w:r w:rsidR="00FC072B" w:rsidRPr="008D691E">
              <w:rPr>
                <w:i/>
                <w:iCs/>
                <w:sz w:val="20"/>
                <w:szCs w:val="20"/>
              </w:rPr>
              <w:t xml:space="preserve">Степанов </w:t>
            </w:r>
            <w:proofErr w:type="gramStart"/>
            <w:r w:rsidR="00FC072B" w:rsidRPr="008D691E">
              <w:rPr>
                <w:i/>
                <w:iCs/>
                <w:sz w:val="20"/>
                <w:szCs w:val="20"/>
              </w:rPr>
              <w:t>Е.Г.</w:t>
            </w:r>
            <w:proofErr w:type="gramEnd"/>
            <w:r w:rsidR="00FC072B" w:rsidRPr="008D691E">
              <w:rPr>
                <w:i/>
                <w:iCs/>
                <w:sz w:val="20"/>
                <w:szCs w:val="20"/>
              </w:rPr>
              <w:t>, кандидат медицинских наук, с</w:t>
            </w:r>
            <w:r w:rsidRPr="008D691E">
              <w:rPr>
                <w:i/>
                <w:iCs/>
                <w:sz w:val="20"/>
                <w:szCs w:val="20"/>
              </w:rPr>
              <w:t xml:space="preserve">тарший научный сотрудник </w:t>
            </w:r>
            <w:r w:rsidRPr="008D691E">
              <w:rPr>
                <w:i/>
                <w:iCs/>
                <w:sz w:val="20"/>
                <w:szCs w:val="20"/>
              </w:rPr>
              <w:lastRenderedPageBreak/>
              <w:t>отдела комплексных проблем гигиены и экологии</w:t>
            </w:r>
            <w:r w:rsidR="00FC072B" w:rsidRPr="008D691E">
              <w:rPr>
                <w:i/>
                <w:iCs/>
                <w:sz w:val="20"/>
                <w:szCs w:val="20"/>
              </w:rPr>
              <w:t xml:space="preserve"> </w:t>
            </w:r>
            <w:r w:rsidR="001D6D0E" w:rsidRPr="008D691E">
              <w:rPr>
                <w:i/>
                <w:iCs/>
                <w:sz w:val="20"/>
                <w:szCs w:val="20"/>
              </w:rPr>
              <w:t xml:space="preserve">человека </w:t>
            </w:r>
            <w:r w:rsidR="00FC072B" w:rsidRPr="008D691E">
              <w:rPr>
                <w:i/>
                <w:iCs/>
                <w:sz w:val="20"/>
                <w:szCs w:val="20"/>
              </w:rPr>
              <w:t>ФБУН «Уфимский НИИ медицины труда и экологии человека», г. Уфа</w:t>
            </w:r>
          </w:p>
        </w:tc>
      </w:tr>
      <w:tr w:rsidR="00FC072B" w:rsidRPr="008D691E" w14:paraId="22E5D46B" w14:textId="77777777" w:rsidTr="00313C40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39C75B" w14:textId="77777777" w:rsidR="00FC072B" w:rsidRPr="008D691E" w:rsidRDefault="00FC072B" w:rsidP="00313C40">
            <w:pPr>
              <w:spacing w:after="0" w:line="240" w:lineRule="auto"/>
              <w:ind w:left="-30" w:hanging="3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lastRenderedPageBreak/>
              <w:t>13:10 – 13:20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1B4CA" w14:textId="6D85EEBD" w:rsidR="00FC072B" w:rsidRPr="008D691E" w:rsidRDefault="00FC072B" w:rsidP="007D22E7">
            <w:pPr>
              <w:spacing w:after="0" w:line="240" w:lineRule="auto"/>
              <w:ind w:left="113" w:right="56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Подходы к управлению профессиональным риском здоровью медицинских работников, занятых в условиях распространения респираторных инфекций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19535" w14:textId="081800D8" w:rsidR="00FC072B" w:rsidRPr="008D691E" w:rsidRDefault="00FC072B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Николаева Екатерина Александровна</w:t>
            </w:r>
            <w:r w:rsidRPr="008D691E">
              <w:rPr>
                <w:sz w:val="20"/>
                <w:szCs w:val="20"/>
              </w:rPr>
              <w:t xml:space="preserve">, заведующий лабораторией оценки профессиональных рисков здоровью </w:t>
            </w:r>
            <w:r w:rsidR="001D6D0E" w:rsidRPr="008D691E">
              <w:rPr>
                <w:sz w:val="20"/>
                <w:szCs w:val="20"/>
              </w:rPr>
              <w:t xml:space="preserve">ГУ «Республиканский центр гигиены, эпидемиологии и общественного здоровья», Республика Беларусь, г. Минск </w:t>
            </w:r>
            <w:r w:rsidRPr="008D691E">
              <w:rPr>
                <w:i/>
                <w:iCs/>
                <w:sz w:val="20"/>
                <w:szCs w:val="20"/>
              </w:rPr>
              <w:t>(онлайн)</w:t>
            </w:r>
          </w:p>
        </w:tc>
      </w:tr>
      <w:tr w:rsidR="00FC072B" w:rsidRPr="008D691E" w14:paraId="407DDDB0" w14:textId="77777777" w:rsidTr="00313C40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12CF41" w14:textId="77777777" w:rsidR="00FC072B" w:rsidRPr="008D691E" w:rsidRDefault="00FC072B" w:rsidP="00313C40">
            <w:pPr>
              <w:spacing w:after="0" w:line="240" w:lineRule="auto"/>
              <w:ind w:left="-30" w:hanging="3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13:20 – 13:30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5EE44" w14:textId="38AE02F1" w:rsidR="00FC072B" w:rsidRPr="008D691E" w:rsidRDefault="00FC072B" w:rsidP="007D22E7">
            <w:pPr>
              <w:spacing w:after="0" w:line="240" w:lineRule="auto"/>
              <w:ind w:left="113" w:right="56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Гигиеническая характеристика условий труда производства терефталевой кислоты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297FF" w14:textId="06B3A93A" w:rsidR="00FC072B" w:rsidRPr="008D691E" w:rsidRDefault="00FC072B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Власова Наталья Викторовна</w:t>
            </w:r>
            <w:r w:rsidRPr="008D691E">
              <w:rPr>
                <w:sz w:val="20"/>
                <w:szCs w:val="20"/>
              </w:rPr>
              <w:t>, кандидат биологических наук, старший научный сотрудник отдела медицины труда ФБУН «Уфимский НИИ медицины труда и экологии человека», г. Уфа</w:t>
            </w:r>
          </w:p>
        </w:tc>
      </w:tr>
      <w:tr w:rsidR="00FC072B" w:rsidRPr="008D691E" w14:paraId="4984D767" w14:textId="77777777" w:rsidTr="00313C40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AE90CA" w14:textId="77777777" w:rsidR="00FC072B" w:rsidRPr="008D691E" w:rsidRDefault="00FC072B" w:rsidP="00313C40">
            <w:pPr>
              <w:spacing w:after="0" w:line="240" w:lineRule="auto"/>
              <w:ind w:left="-30" w:hanging="3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13:30 – 13:40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F565C8" w14:textId="77777777" w:rsidR="00FC072B" w:rsidRPr="008D691E" w:rsidRDefault="00FC072B" w:rsidP="007D22E7">
            <w:pPr>
              <w:spacing w:after="0" w:line="240" w:lineRule="auto"/>
              <w:ind w:left="113" w:right="56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Методические аспекты анализа рисков здоровью медицинских работников при использовании средств индивидуальной защиты органов дыхания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4E7FAC" w14:textId="40ABA308" w:rsidR="00FC072B" w:rsidRPr="008D691E" w:rsidRDefault="00FC072B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proofErr w:type="spellStart"/>
            <w:r w:rsidRPr="008D691E">
              <w:rPr>
                <w:b/>
                <w:bCs/>
                <w:sz w:val="20"/>
                <w:szCs w:val="20"/>
              </w:rPr>
              <w:t>Мадекша</w:t>
            </w:r>
            <w:proofErr w:type="spellEnd"/>
            <w:r w:rsidRPr="008D691E">
              <w:rPr>
                <w:b/>
                <w:bCs/>
                <w:sz w:val="20"/>
                <w:szCs w:val="20"/>
              </w:rPr>
              <w:t xml:space="preserve"> Ирина Вадимовна</w:t>
            </w:r>
            <w:r w:rsidRPr="008D691E">
              <w:rPr>
                <w:sz w:val="20"/>
                <w:szCs w:val="20"/>
              </w:rPr>
              <w:t xml:space="preserve">, научный сотрудник лаборатории оценки профессиональных рисков здоровью </w:t>
            </w:r>
            <w:r w:rsidR="001D6D0E" w:rsidRPr="008D691E">
              <w:rPr>
                <w:sz w:val="20"/>
                <w:szCs w:val="20"/>
              </w:rPr>
              <w:t xml:space="preserve">ГУ «Республиканский центр гигиены, эпидемиологии и общественного здоровья», Республика Беларусь, г. Минск </w:t>
            </w:r>
            <w:r w:rsidRPr="008D691E">
              <w:rPr>
                <w:i/>
                <w:iCs/>
                <w:sz w:val="20"/>
                <w:szCs w:val="20"/>
              </w:rPr>
              <w:t>(онлайн)</w:t>
            </w:r>
          </w:p>
        </w:tc>
      </w:tr>
      <w:tr w:rsidR="00FC072B" w:rsidRPr="008D691E" w14:paraId="5C8FA159" w14:textId="77777777" w:rsidTr="00313C40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48762B" w14:textId="77777777" w:rsidR="00FC072B" w:rsidRPr="008D691E" w:rsidRDefault="00FC072B" w:rsidP="00313C40">
            <w:pPr>
              <w:spacing w:after="0" w:line="240" w:lineRule="auto"/>
              <w:ind w:left="-30" w:hanging="3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13:40 – 13:50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A0ABD" w14:textId="2736573E" w:rsidR="00FC072B" w:rsidRPr="008D691E" w:rsidRDefault="00FC072B" w:rsidP="007D22E7">
            <w:pPr>
              <w:spacing w:after="0" w:line="240" w:lineRule="auto"/>
              <w:ind w:left="113" w:right="56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 xml:space="preserve">Влияние психоэмоционального состояния на течение бронхиальной астмы в зависимости от наличия контакта с аллергенами и </w:t>
            </w:r>
            <w:proofErr w:type="spellStart"/>
            <w:r w:rsidRPr="008D691E">
              <w:rPr>
                <w:sz w:val="20"/>
                <w:szCs w:val="20"/>
              </w:rPr>
              <w:t>ирритантами</w:t>
            </w:r>
            <w:proofErr w:type="spellEnd"/>
            <w:r w:rsidRPr="008D691E">
              <w:rPr>
                <w:sz w:val="20"/>
                <w:szCs w:val="20"/>
              </w:rPr>
              <w:t xml:space="preserve"> на рабочем месте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ADA90" w14:textId="5237FC33" w:rsidR="00FC072B" w:rsidRPr="008D691E" w:rsidRDefault="00FC072B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Борисова Алла Ивановна</w:t>
            </w:r>
            <w:r w:rsidRPr="008D691E">
              <w:rPr>
                <w:sz w:val="20"/>
                <w:szCs w:val="20"/>
              </w:rPr>
              <w:t>, кандидат медицинских наук, старший научный сотрудник отдела медицины труда ФБУН «Уфимский НИИ медицины труда и экологии человека», г. Уфа</w:t>
            </w:r>
          </w:p>
        </w:tc>
      </w:tr>
      <w:tr w:rsidR="00FC072B" w:rsidRPr="008D691E" w14:paraId="25733572" w14:textId="77777777" w:rsidTr="00313C40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2DC7C6" w14:textId="77777777" w:rsidR="00FC072B" w:rsidRPr="008D691E" w:rsidRDefault="00FC072B" w:rsidP="00313C40">
            <w:pPr>
              <w:spacing w:after="0" w:line="240" w:lineRule="auto"/>
              <w:ind w:left="-30" w:hanging="3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13:50 – 14:00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55B4BF" w14:textId="77777777" w:rsidR="00FC072B" w:rsidRPr="008D691E" w:rsidRDefault="00FC072B" w:rsidP="007D22E7">
            <w:pPr>
              <w:spacing w:after="0" w:line="240" w:lineRule="auto"/>
              <w:ind w:left="113" w:right="56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Результаты медицинского осмотра как элемент оценки риска для здоровья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03D79B" w14:textId="20B51307" w:rsidR="00FC072B" w:rsidRPr="008D691E" w:rsidRDefault="00FC072B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proofErr w:type="spellStart"/>
            <w:r w:rsidRPr="008D691E">
              <w:rPr>
                <w:b/>
                <w:bCs/>
                <w:sz w:val="20"/>
                <w:szCs w:val="20"/>
              </w:rPr>
              <w:t>Чаурина</w:t>
            </w:r>
            <w:proofErr w:type="spellEnd"/>
            <w:r w:rsidRPr="008D691E">
              <w:rPr>
                <w:b/>
                <w:bCs/>
                <w:sz w:val="20"/>
                <w:szCs w:val="20"/>
              </w:rPr>
              <w:t xml:space="preserve"> Диана Васильевна</w:t>
            </w:r>
            <w:r w:rsidRPr="008D691E">
              <w:rPr>
                <w:sz w:val="20"/>
                <w:szCs w:val="20"/>
              </w:rPr>
              <w:t xml:space="preserve">, врач по гигиене труда </w:t>
            </w:r>
            <w:r w:rsidR="001D6D0E" w:rsidRPr="008D691E">
              <w:rPr>
                <w:rFonts w:cstheme="minorHAnsi"/>
                <w:sz w:val="20"/>
                <w:szCs w:val="20"/>
              </w:rPr>
              <w:t xml:space="preserve">ФБУН «Екатеринбургский медицинский-научный центр профилактики и охраны здоровья рабочих </w:t>
            </w:r>
            <w:r w:rsidR="001D6D0E" w:rsidRPr="008D691E">
              <w:rPr>
                <w:rFonts w:cstheme="minorHAnsi"/>
                <w:sz w:val="20"/>
                <w:szCs w:val="20"/>
              </w:rPr>
              <w:lastRenderedPageBreak/>
              <w:t xml:space="preserve">промпредприятий», </w:t>
            </w:r>
            <w:r w:rsidRPr="008D691E">
              <w:rPr>
                <w:sz w:val="20"/>
                <w:szCs w:val="20"/>
              </w:rPr>
              <w:t xml:space="preserve">г. </w:t>
            </w:r>
            <w:r w:rsidR="00171D8F">
              <w:rPr>
                <w:sz w:val="20"/>
                <w:szCs w:val="20"/>
              </w:rPr>
              <w:t>Екатеринбург</w:t>
            </w:r>
            <w:r w:rsidRPr="008D691E">
              <w:rPr>
                <w:sz w:val="20"/>
                <w:szCs w:val="20"/>
              </w:rPr>
              <w:t xml:space="preserve"> </w:t>
            </w:r>
            <w:r w:rsidRPr="008D691E">
              <w:rPr>
                <w:i/>
                <w:iCs/>
                <w:sz w:val="20"/>
                <w:szCs w:val="20"/>
              </w:rPr>
              <w:t>(онлайн)</w:t>
            </w:r>
          </w:p>
        </w:tc>
      </w:tr>
      <w:tr w:rsidR="00FC072B" w:rsidRPr="008D691E" w14:paraId="3FDCC1B8" w14:textId="77777777" w:rsidTr="00313C40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D60B9D" w14:textId="77777777" w:rsidR="00FC072B" w:rsidRPr="008D691E" w:rsidRDefault="00FC072B" w:rsidP="00313C40">
            <w:pPr>
              <w:spacing w:after="0" w:line="240" w:lineRule="auto"/>
              <w:ind w:left="-30" w:hanging="3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lastRenderedPageBreak/>
              <w:t>14:00 – 14:10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885E86" w14:textId="77777777" w:rsidR="00FC072B" w:rsidRPr="008D691E" w:rsidRDefault="00FC072B" w:rsidP="007D22E7">
            <w:pPr>
              <w:spacing w:after="0" w:line="240" w:lineRule="auto"/>
              <w:ind w:left="113" w:right="56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 xml:space="preserve">Приверженность здоровому образу жизни как основа профилактики </w:t>
            </w:r>
            <w:proofErr w:type="spellStart"/>
            <w:r w:rsidRPr="008D691E">
              <w:rPr>
                <w:sz w:val="20"/>
                <w:szCs w:val="20"/>
              </w:rPr>
              <w:t>производственно</w:t>
            </w:r>
            <w:proofErr w:type="spellEnd"/>
            <w:r w:rsidRPr="008D691E">
              <w:rPr>
                <w:sz w:val="20"/>
                <w:szCs w:val="20"/>
              </w:rPr>
              <w:t xml:space="preserve"> обусловленной артериальной гипертензии у работников промышленных предприятий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DA551A" w14:textId="3322CDCC" w:rsidR="001D6D0E" w:rsidRPr="008D691E" w:rsidRDefault="00FC072B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Сухова Анна Владимировна</w:t>
            </w:r>
            <w:r w:rsidRPr="008D691E">
              <w:rPr>
                <w:sz w:val="20"/>
                <w:szCs w:val="20"/>
              </w:rPr>
              <w:t>, доктор медицинских наук, главный научный сотрудник ФБУН «Ф</w:t>
            </w:r>
            <w:r w:rsidR="001D6D0E" w:rsidRPr="008D691E">
              <w:rPr>
                <w:sz w:val="20"/>
                <w:szCs w:val="20"/>
              </w:rPr>
              <w:t>едеральный научный</w:t>
            </w:r>
            <w:r w:rsidR="007A4F59" w:rsidRPr="008D691E">
              <w:rPr>
                <w:sz w:val="20"/>
                <w:szCs w:val="20"/>
              </w:rPr>
              <w:t xml:space="preserve"> </w:t>
            </w:r>
            <w:r w:rsidR="001D6D0E" w:rsidRPr="008D691E">
              <w:rPr>
                <w:sz w:val="20"/>
                <w:szCs w:val="20"/>
              </w:rPr>
              <w:t>центр гигиены</w:t>
            </w:r>
            <w:r w:rsidRPr="008D691E">
              <w:rPr>
                <w:sz w:val="20"/>
                <w:szCs w:val="20"/>
              </w:rPr>
              <w:t xml:space="preserve"> им. </w:t>
            </w:r>
            <w:proofErr w:type="gramStart"/>
            <w:r w:rsidRPr="008D691E">
              <w:rPr>
                <w:sz w:val="20"/>
                <w:szCs w:val="20"/>
              </w:rPr>
              <w:t>Ф.Ф.</w:t>
            </w:r>
            <w:proofErr w:type="gramEnd"/>
            <w:r w:rsidRPr="008D691E">
              <w:rPr>
                <w:sz w:val="20"/>
                <w:szCs w:val="20"/>
              </w:rPr>
              <w:t xml:space="preserve"> Эрисмана» Роспотребнадзора, г. Мытищи</w:t>
            </w:r>
          </w:p>
          <w:p w14:paraId="479F2860" w14:textId="3D6D50B1" w:rsidR="00FC072B" w:rsidRPr="008D691E" w:rsidRDefault="001D6D0E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i/>
                <w:iCs/>
                <w:sz w:val="20"/>
                <w:szCs w:val="20"/>
              </w:rPr>
              <w:t>С</w:t>
            </w:r>
            <w:r w:rsidR="00FC072B" w:rsidRPr="008D691E">
              <w:rPr>
                <w:i/>
                <w:iCs/>
                <w:sz w:val="20"/>
                <w:szCs w:val="20"/>
              </w:rPr>
              <w:t>одокладчик:</w:t>
            </w:r>
            <w:r w:rsidRPr="008D691E">
              <w:rPr>
                <w:i/>
                <w:iCs/>
                <w:sz w:val="20"/>
                <w:szCs w:val="20"/>
              </w:rPr>
              <w:t xml:space="preserve"> </w:t>
            </w:r>
            <w:r w:rsidR="00FC072B" w:rsidRPr="008D691E">
              <w:rPr>
                <w:i/>
                <w:iCs/>
                <w:sz w:val="20"/>
                <w:szCs w:val="20"/>
              </w:rPr>
              <w:t xml:space="preserve">Преображенская </w:t>
            </w:r>
            <w:proofErr w:type="gramStart"/>
            <w:r w:rsidR="00FC072B" w:rsidRPr="008D691E">
              <w:rPr>
                <w:i/>
                <w:iCs/>
                <w:sz w:val="20"/>
                <w:szCs w:val="20"/>
              </w:rPr>
              <w:t>Е.А.</w:t>
            </w:r>
            <w:proofErr w:type="gramEnd"/>
            <w:r w:rsidRPr="008D691E">
              <w:rPr>
                <w:i/>
                <w:iCs/>
                <w:sz w:val="20"/>
                <w:szCs w:val="20"/>
              </w:rPr>
              <w:t xml:space="preserve">, доктор медицинских наук, ведущий научный сотрудник </w:t>
            </w:r>
            <w:r w:rsidR="00156E12" w:rsidRPr="008D691E">
              <w:rPr>
                <w:i/>
                <w:iCs/>
                <w:sz w:val="20"/>
                <w:szCs w:val="20"/>
              </w:rPr>
              <w:t xml:space="preserve">отделения разработки клинико-диагностических методов исследования Института общей и профессиональной патологии имени академика РАМН </w:t>
            </w:r>
            <w:proofErr w:type="gramStart"/>
            <w:r w:rsidR="00156E12" w:rsidRPr="008D691E">
              <w:rPr>
                <w:i/>
                <w:iCs/>
                <w:sz w:val="20"/>
                <w:szCs w:val="20"/>
              </w:rPr>
              <w:t>А.И.</w:t>
            </w:r>
            <w:proofErr w:type="gramEnd"/>
            <w:r w:rsidR="00156E12" w:rsidRPr="008D691E">
              <w:rPr>
                <w:i/>
                <w:iCs/>
                <w:sz w:val="20"/>
                <w:szCs w:val="20"/>
              </w:rPr>
              <w:t xml:space="preserve"> Потапова </w:t>
            </w:r>
            <w:r w:rsidRPr="008D691E">
              <w:rPr>
                <w:i/>
                <w:iCs/>
                <w:sz w:val="20"/>
                <w:szCs w:val="20"/>
              </w:rPr>
              <w:t xml:space="preserve">ФБУН «Федеральный научный центр гигиены им. </w:t>
            </w:r>
            <w:proofErr w:type="gramStart"/>
            <w:r w:rsidRPr="008D691E">
              <w:rPr>
                <w:i/>
                <w:iCs/>
                <w:sz w:val="20"/>
                <w:szCs w:val="20"/>
              </w:rPr>
              <w:t>Ф.Ф.</w:t>
            </w:r>
            <w:proofErr w:type="gramEnd"/>
            <w:r w:rsidRPr="008D691E">
              <w:rPr>
                <w:i/>
                <w:iCs/>
                <w:sz w:val="20"/>
                <w:szCs w:val="20"/>
              </w:rPr>
              <w:t xml:space="preserve"> Эрисмана» Роспотребнадзора, г. Мытищи (онлайн</w:t>
            </w:r>
            <w:r w:rsidR="004E790A" w:rsidRPr="008D691E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1B4F64" w:rsidRPr="008D691E" w14:paraId="27F4E258" w14:textId="77777777" w:rsidTr="00313C40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007754" w14:textId="77777777" w:rsidR="001B4F64" w:rsidRPr="008D691E" w:rsidRDefault="001B4F64" w:rsidP="00313C40">
            <w:pPr>
              <w:spacing w:after="0" w:line="240" w:lineRule="auto"/>
              <w:ind w:left="-30" w:hanging="3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14:10 – 14:20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E8FEF" w14:textId="2F8D3C8A" w:rsidR="001B4F64" w:rsidRPr="008D691E" w:rsidRDefault="001B4F64" w:rsidP="007D22E7">
            <w:pPr>
              <w:spacing w:after="0" w:line="240" w:lineRule="auto"/>
              <w:ind w:left="113" w:right="56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Содержание витамина Д у работников горнорудного производства с остеопенией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48310" w14:textId="585847E8" w:rsidR="001B4F64" w:rsidRPr="008D691E" w:rsidRDefault="001B4F64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 xml:space="preserve">Кудашева Альфия </w:t>
            </w:r>
            <w:proofErr w:type="spellStart"/>
            <w:r w:rsidRPr="008D691E">
              <w:rPr>
                <w:b/>
                <w:bCs/>
                <w:sz w:val="20"/>
                <w:szCs w:val="20"/>
              </w:rPr>
              <w:t>Равильевна</w:t>
            </w:r>
            <w:proofErr w:type="spellEnd"/>
            <w:r w:rsidRPr="008D691E">
              <w:rPr>
                <w:sz w:val="20"/>
                <w:szCs w:val="20"/>
              </w:rPr>
              <w:t>, кандидат медицинских наук, доцент кафедры терапии и профессиональных болезней ФГБОУ ВО «Башкирский государственный медицинский университет» Минздрава России, г. Уфа</w:t>
            </w:r>
          </w:p>
        </w:tc>
      </w:tr>
      <w:tr w:rsidR="003A256E" w:rsidRPr="008D691E" w14:paraId="63E5F0D9" w14:textId="77777777" w:rsidTr="00313C40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87E22" w14:textId="5D4377D7" w:rsidR="003A256E" w:rsidRPr="008D691E" w:rsidRDefault="003A256E" w:rsidP="00313C40">
            <w:pPr>
              <w:spacing w:after="0" w:line="240" w:lineRule="auto"/>
              <w:ind w:left="-30" w:hanging="3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14.20 – 14.30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BA34A" w14:textId="07BF13FB" w:rsidR="003A256E" w:rsidRPr="008D691E" w:rsidRDefault="003A256E" w:rsidP="007D22E7">
            <w:pPr>
              <w:spacing w:after="0" w:line="240" w:lineRule="auto"/>
              <w:ind w:left="113" w:right="56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Опыт внедрения корпоративной программы «Здоровое питание на рабочем месте»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4058E" w14:textId="172D1E92" w:rsidR="003A256E" w:rsidRPr="008D691E" w:rsidRDefault="003A256E" w:rsidP="00BA2A72">
            <w:pPr>
              <w:spacing w:after="0" w:line="240" w:lineRule="auto"/>
              <w:ind w:left="113" w:right="106"/>
              <w:jc w:val="both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Шеенкова Мария Викторовна</w:t>
            </w:r>
            <w:r w:rsidRPr="008D691E">
              <w:rPr>
                <w:sz w:val="20"/>
                <w:szCs w:val="20"/>
              </w:rPr>
              <w:t xml:space="preserve">, кандидат медицинских наук, заведующий терапевтическим отделением Института общей и профессиональной патологии им. </w:t>
            </w:r>
            <w:proofErr w:type="gramStart"/>
            <w:r w:rsidRPr="008D691E">
              <w:rPr>
                <w:sz w:val="20"/>
                <w:szCs w:val="20"/>
              </w:rPr>
              <w:t>А.И.</w:t>
            </w:r>
            <w:proofErr w:type="gramEnd"/>
            <w:r w:rsidRPr="008D691E">
              <w:rPr>
                <w:sz w:val="20"/>
                <w:szCs w:val="20"/>
              </w:rPr>
              <w:t xml:space="preserve"> Потапова </w:t>
            </w:r>
            <w:r w:rsidR="001D6D0E" w:rsidRPr="008D691E">
              <w:rPr>
                <w:sz w:val="20"/>
                <w:szCs w:val="20"/>
              </w:rPr>
              <w:t xml:space="preserve">ФБУН «Федеральный научный центр гигиены им. </w:t>
            </w:r>
            <w:proofErr w:type="gramStart"/>
            <w:r w:rsidR="001D6D0E" w:rsidRPr="008D691E">
              <w:rPr>
                <w:sz w:val="20"/>
                <w:szCs w:val="20"/>
              </w:rPr>
              <w:t>Ф.Ф.</w:t>
            </w:r>
            <w:proofErr w:type="gramEnd"/>
            <w:r w:rsidR="001D6D0E" w:rsidRPr="008D691E">
              <w:rPr>
                <w:sz w:val="20"/>
                <w:szCs w:val="20"/>
              </w:rPr>
              <w:t xml:space="preserve"> Эрисмана» Роспотребнадзора, г. Мытищи </w:t>
            </w:r>
            <w:r w:rsidRPr="008D691E">
              <w:rPr>
                <w:i/>
                <w:iCs/>
                <w:sz w:val="20"/>
                <w:szCs w:val="20"/>
              </w:rPr>
              <w:t>(онлайн)</w:t>
            </w:r>
          </w:p>
        </w:tc>
      </w:tr>
      <w:tr w:rsidR="00686CF5" w:rsidRPr="008D691E" w14:paraId="02482515" w14:textId="77777777" w:rsidTr="00313C40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9B8F3" w14:textId="0199D154" w:rsidR="00686CF5" w:rsidRPr="008D691E" w:rsidRDefault="00686CF5" w:rsidP="00313C40">
            <w:pPr>
              <w:spacing w:after="0" w:line="240" w:lineRule="auto"/>
              <w:ind w:left="-30" w:hanging="3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14:30 – 15:00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1B9F7" w14:textId="541255A3" w:rsidR="00686CF5" w:rsidRPr="008D691E" w:rsidRDefault="00686CF5" w:rsidP="00686CF5">
            <w:pPr>
              <w:spacing w:after="0"/>
              <w:ind w:left="113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 xml:space="preserve">ПЕРЕРЫВ </w:t>
            </w:r>
          </w:p>
        </w:tc>
      </w:tr>
    </w:tbl>
    <w:p w14:paraId="23F1842A" w14:textId="3AA7A392" w:rsidR="001B4F64" w:rsidRPr="008D691E" w:rsidRDefault="001B4F64" w:rsidP="00686CF5">
      <w:pPr>
        <w:spacing w:after="0"/>
        <w:jc w:val="center"/>
        <w:rPr>
          <w:b/>
          <w:bCs/>
          <w:sz w:val="20"/>
          <w:szCs w:val="20"/>
        </w:rPr>
      </w:pPr>
    </w:p>
    <w:p w14:paraId="46BCB85A" w14:textId="77777777" w:rsidR="00BA2A72" w:rsidRPr="008D691E" w:rsidRDefault="00BA2A72" w:rsidP="001D6D0E">
      <w:pPr>
        <w:spacing w:after="0"/>
        <w:jc w:val="center"/>
        <w:rPr>
          <w:b/>
          <w:bCs/>
          <w:sz w:val="20"/>
          <w:szCs w:val="20"/>
        </w:rPr>
      </w:pPr>
    </w:p>
    <w:p w14:paraId="07D57BEB" w14:textId="77777777" w:rsidR="007D22E7" w:rsidRPr="008D691E" w:rsidRDefault="007D22E7" w:rsidP="001D6D0E">
      <w:pPr>
        <w:spacing w:after="0"/>
        <w:jc w:val="center"/>
        <w:rPr>
          <w:b/>
          <w:bCs/>
          <w:sz w:val="20"/>
          <w:szCs w:val="20"/>
        </w:rPr>
      </w:pPr>
    </w:p>
    <w:p w14:paraId="01E8760B" w14:textId="77777777" w:rsidR="00BA2A72" w:rsidRPr="008D691E" w:rsidRDefault="00BA2A72" w:rsidP="001D6D0E">
      <w:pPr>
        <w:spacing w:after="0"/>
        <w:jc w:val="center"/>
        <w:rPr>
          <w:b/>
          <w:bCs/>
          <w:sz w:val="20"/>
          <w:szCs w:val="20"/>
        </w:rPr>
      </w:pPr>
    </w:p>
    <w:p w14:paraId="4EA5DE97" w14:textId="7B37070C" w:rsidR="00E46FC8" w:rsidRPr="008D691E" w:rsidRDefault="001B4F64" w:rsidP="001D6D0E">
      <w:pPr>
        <w:spacing w:after="0"/>
        <w:jc w:val="center"/>
        <w:rPr>
          <w:b/>
          <w:bCs/>
          <w:sz w:val="20"/>
          <w:szCs w:val="20"/>
        </w:rPr>
      </w:pPr>
      <w:r w:rsidRPr="008D691E">
        <w:rPr>
          <w:b/>
          <w:bCs/>
          <w:sz w:val="20"/>
          <w:szCs w:val="20"/>
        </w:rPr>
        <w:lastRenderedPageBreak/>
        <w:t xml:space="preserve">Вторая часть </w:t>
      </w:r>
      <w:r w:rsidR="001D6D0E" w:rsidRPr="008D691E">
        <w:rPr>
          <w:b/>
          <w:bCs/>
          <w:sz w:val="20"/>
          <w:szCs w:val="20"/>
        </w:rPr>
        <w:t>(15:00 – 17:</w:t>
      </w:r>
      <w:r w:rsidR="0026232A">
        <w:rPr>
          <w:b/>
          <w:bCs/>
          <w:sz w:val="20"/>
          <w:szCs w:val="20"/>
        </w:rPr>
        <w:t>2</w:t>
      </w:r>
      <w:r w:rsidR="001D6D0E" w:rsidRPr="008D691E">
        <w:rPr>
          <w:b/>
          <w:bCs/>
          <w:sz w:val="20"/>
          <w:szCs w:val="20"/>
        </w:rPr>
        <w:t xml:space="preserve">0) </w:t>
      </w:r>
    </w:p>
    <w:p w14:paraId="10665C9D" w14:textId="7AFEB9D9" w:rsidR="001B4F64" w:rsidRPr="008D691E" w:rsidRDefault="00E46FC8" w:rsidP="001D6D0E">
      <w:pPr>
        <w:spacing w:after="0"/>
        <w:jc w:val="center"/>
        <w:rPr>
          <w:b/>
          <w:bCs/>
          <w:sz w:val="20"/>
          <w:szCs w:val="20"/>
        </w:rPr>
      </w:pPr>
      <w:r w:rsidRPr="008D691E">
        <w:rPr>
          <w:b/>
          <w:bCs/>
          <w:sz w:val="20"/>
          <w:szCs w:val="20"/>
        </w:rPr>
        <w:t>«</w:t>
      </w:r>
      <w:r w:rsidR="001B4F64" w:rsidRPr="008D691E">
        <w:rPr>
          <w:b/>
          <w:bCs/>
          <w:sz w:val="20"/>
          <w:szCs w:val="20"/>
        </w:rPr>
        <w:t>Гигиена среды, водные ресурсы, питание и здоровье детей</w:t>
      </w:r>
      <w:r w:rsidRPr="008D691E">
        <w:rPr>
          <w:b/>
          <w:bCs/>
          <w:sz w:val="20"/>
          <w:szCs w:val="20"/>
        </w:rPr>
        <w:t>»</w:t>
      </w:r>
    </w:p>
    <w:p w14:paraId="192CB28B" w14:textId="01F4BCCE" w:rsidR="001D6D0E" w:rsidRPr="008D691E" w:rsidRDefault="001D6D0E" w:rsidP="001D6D0E">
      <w:pPr>
        <w:spacing w:after="0"/>
        <w:jc w:val="center"/>
        <w:rPr>
          <w:b/>
          <w:bCs/>
          <w:sz w:val="20"/>
          <w:szCs w:val="20"/>
        </w:rPr>
      </w:pPr>
      <w:r w:rsidRPr="008D691E">
        <w:rPr>
          <w:b/>
          <w:bCs/>
          <w:sz w:val="20"/>
          <w:szCs w:val="20"/>
        </w:rPr>
        <w:t>КОНФЕРЕНЦ-ЗАЛ №1 (1 этаж)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2839"/>
        <w:gridCol w:w="3365"/>
      </w:tblGrid>
      <w:tr w:rsidR="001B4F64" w:rsidRPr="008D691E" w14:paraId="634BF974" w14:textId="77777777" w:rsidTr="006954A2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5952E" w14:textId="77777777" w:rsidR="001B4F64" w:rsidRPr="008D691E" w:rsidRDefault="001B4F64" w:rsidP="006954A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8FB0D" w14:textId="77777777" w:rsidR="001B4F64" w:rsidRPr="008D691E" w:rsidRDefault="001B4F64" w:rsidP="001D6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Тема доклада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3E66F" w14:textId="77777777" w:rsidR="001B4F64" w:rsidRPr="008D691E" w:rsidRDefault="001B4F64" w:rsidP="001B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Докладчик</w:t>
            </w:r>
          </w:p>
        </w:tc>
      </w:tr>
      <w:tr w:rsidR="00A63643" w:rsidRPr="008D691E" w14:paraId="580E8348" w14:textId="77777777" w:rsidTr="006954A2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18C65" w14:textId="3DCB38E4" w:rsidR="00A63643" w:rsidRPr="008D691E" w:rsidRDefault="00A63643" w:rsidP="006954A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</w:t>
            </w:r>
            <w:r w:rsidR="0082192A" w:rsidRPr="008D691E">
              <w:rPr>
                <w:sz w:val="20"/>
                <w:szCs w:val="20"/>
              </w:rPr>
              <w:t>5</w:t>
            </w:r>
            <w:r w:rsidRPr="008D691E">
              <w:rPr>
                <w:sz w:val="20"/>
                <w:szCs w:val="20"/>
              </w:rPr>
              <w:t>:</w:t>
            </w:r>
            <w:r w:rsidR="0082192A" w:rsidRPr="008D691E">
              <w:rPr>
                <w:sz w:val="20"/>
                <w:szCs w:val="20"/>
              </w:rPr>
              <w:t>0</w:t>
            </w:r>
            <w:r w:rsidRPr="008D691E">
              <w:rPr>
                <w:sz w:val="20"/>
                <w:szCs w:val="20"/>
              </w:rPr>
              <w:t>0 – 15:</w:t>
            </w:r>
            <w:r w:rsidR="0082192A" w:rsidRPr="008D691E">
              <w:rPr>
                <w:sz w:val="20"/>
                <w:szCs w:val="20"/>
              </w:rPr>
              <w:t>1</w:t>
            </w:r>
            <w:r w:rsidRPr="008D691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3DB86" w14:textId="444C68C9" w:rsidR="00A63643" w:rsidRPr="008D691E" w:rsidRDefault="00A63643" w:rsidP="007D22E7">
            <w:pPr>
              <w:spacing w:after="0" w:line="240" w:lineRule="auto"/>
              <w:ind w:left="113" w:right="101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Эколого-гигиеническая характеристика водных систем рекреационного и хозяйственно-питьевого водопользования на территориях нефтедобывающей и нефтехимической промышленности Республики Башкортостан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CF60A" w14:textId="32AE86A6" w:rsidR="001D6D0E" w:rsidRPr="008D691E" w:rsidRDefault="00A63643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Бактыбаева Зульфия Булатовна</w:t>
            </w:r>
            <w:r w:rsidRPr="008D691E">
              <w:rPr>
                <w:sz w:val="20"/>
                <w:szCs w:val="20"/>
              </w:rPr>
              <w:t>, кандидат биологических наук, старший научный сотрудник отдела комплексных проблем гигиены и экологии человека ФБУН «Уфимский НИИ медицины труда и экологии человека», доцент кафедры биологии и экологии</w:t>
            </w:r>
            <w:r w:rsidR="00EF7FF8" w:rsidRPr="008D691E">
              <w:rPr>
                <w:sz w:val="20"/>
                <w:szCs w:val="20"/>
              </w:rPr>
              <w:t>, Уфимский университет науки и технологий</w:t>
            </w:r>
            <w:r w:rsidRPr="008D691E">
              <w:rPr>
                <w:sz w:val="20"/>
                <w:szCs w:val="20"/>
              </w:rPr>
              <w:t>, г. Уфа</w:t>
            </w:r>
          </w:p>
          <w:p w14:paraId="0869A5E9" w14:textId="48910A29" w:rsidR="00A63643" w:rsidRPr="008D691E" w:rsidRDefault="001D6D0E" w:rsidP="00BA2A72">
            <w:pPr>
              <w:spacing w:after="0" w:line="240" w:lineRule="auto"/>
              <w:ind w:left="113" w:right="106"/>
              <w:jc w:val="both"/>
              <w:rPr>
                <w:i/>
                <w:iCs/>
                <w:sz w:val="20"/>
                <w:szCs w:val="20"/>
              </w:rPr>
            </w:pPr>
            <w:r w:rsidRPr="008D691E">
              <w:rPr>
                <w:i/>
                <w:iCs/>
                <w:sz w:val="20"/>
                <w:szCs w:val="20"/>
              </w:rPr>
              <w:t>С</w:t>
            </w:r>
            <w:r w:rsidR="00A63643" w:rsidRPr="008D691E">
              <w:rPr>
                <w:i/>
                <w:iCs/>
                <w:sz w:val="20"/>
                <w:szCs w:val="20"/>
              </w:rPr>
              <w:t>одокладчики:</w:t>
            </w:r>
            <w:r w:rsidRPr="008D691E">
              <w:rPr>
                <w:i/>
                <w:iCs/>
                <w:sz w:val="20"/>
                <w:szCs w:val="20"/>
              </w:rPr>
              <w:t xml:space="preserve"> </w:t>
            </w:r>
            <w:r w:rsidR="00A63643" w:rsidRPr="008D691E">
              <w:rPr>
                <w:i/>
                <w:iCs/>
                <w:sz w:val="20"/>
                <w:szCs w:val="20"/>
              </w:rPr>
              <w:t>Сулейманов Р.А., доктор медицинских наук,</w:t>
            </w:r>
            <w:r w:rsidRPr="008D691E">
              <w:rPr>
                <w:i/>
                <w:iCs/>
                <w:sz w:val="20"/>
                <w:szCs w:val="20"/>
              </w:rPr>
              <w:t xml:space="preserve"> главный научный сотрудник отдела комплексных проблем гигиены и экологии человека ФБУН «Уфимский НИИ медицины труда и экологии человека»</w:t>
            </w:r>
            <w:r w:rsidR="004E790A" w:rsidRPr="008D691E">
              <w:rPr>
                <w:i/>
                <w:iCs/>
                <w:sz w:val="20"/>
                <w:szCs w:val="20"/>
              </w:rPr>
              <w:t xml:space="preserve">, г. Уфа, </w:t>
            </w:r>
            <w:r w:rsidR="00A63643" w:rsidRPr="008D691E">
              <w:rPr>
                <w:i/>
                <w:iCs/>
                <w:sz w:val="20"/>
                <w:szCs w:val="20"/>
              </w:rPr>
              <w:t>Валеев Т.К., кандидат биологических наук</w:t>
            </w:r>
            <w:r w:rsidR="004E790A" w:rsidRPr="008D691E">
              <w:rPr>
                <w:i/>
                <w:iCs/>
                <w:sz w:val="20"/>
                <w:szCs w:val="20"/>
              </w:rPr>
              <w:t>, заведующий отделом комплексных проблем гигиены и экологии человека ФБУН «Уфимский НИИ медицины труда и экологии человека», г. Уфа</w:t>
            </w:r>
          </w:p>
        </w:tc>
      </w:tr>
      <w:tr w:rsidR="00A63643" w:rsidRPr="008D691E" w14:paraId="681C5E9F" w14:textId="77777777" w:rsidTr="006954A2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4925F" w14:textId="05B7192D" w:rsidR="00A63643" w:rsidRPr="008D691E" w:rsidRDefault="00A63643" w:rsidP="006954A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15:</w:t>
            </w:r>
            <w:r w:rsidR="0082192A" w:rsidRPr="008D691E">
              <w:rPr>
                <w:sz w:val="20"/>
                <w:szCs w:val="20"/>
              </w:rPr>
              <w:t>1</w:t>
            </w:r>
            <w:r w:rsidRPr="008D691E">
              <w:rPr>
                <w:sz w:val="20"/>
                <w:szCs w:val="20"/>
              </w:rPr>
              <w:t>0 – 15:</w:t>
            </w:r>
            <w:r w:rsidR="0082192A" w:rsidRPr="008D691E">
              <w:rPr>
                <w:sz w:val="20"/>
                <w:szCs w:val="20"/>
              </w:rPr>
              <w:t>2</w:t>
            </w:r>
            <w:r w:rsidRPr="008D691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00C6C" w14:textId="78D60AC3" w:rsidR="00A63643" w:rsidRPr="008D691E" w:rsidRDefault="00A63643" w:rsidP="007D22E7">
            <w:pPr>
              <w:spacing w:after="0" w:line="240" w:lineRule="auto"/>
              <w:ind w:left="113" w:right="101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Методические подходы к количественной оценке микробиологических рисков здоровью, ассоциированных с водопользованием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950C5" w14:textId="49AE72F3" w:rsidR="00A63643" w:rsidRPr="008D691E" w:rsidRDefault="00A63643" w:rsidP="00BA2A72">
            <w:pPr>
              <w:spacing w:after="0" w:line="240" w:lineRule="auto"/>
              <w:ind w:left="113" w:right="106"/>
              <w:jc w:val="both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Дроздова Елена Валентиновна</w:t>
            </w:r>
            <w:r w:rsidRPr="008D691E">
              <w:rPr>
                <w:sz w:val="20"/>
                <w:szCs w:val="20"/>
              </w:rPr>
              <w:t xml:space="preserve">, кандидат медицинских наук, заместитель директора </w:t>
            </w:r>
            <w:r w:rsidR="004E790A" w:rsidRPr="008D691E">
              <w:rPr>
                <w:sz w:val="20"/>
                <w:szCs w:val="20"/>
              </w:rPr>
              <w:t xml:space="preserve">НИИ гигиены, токсикологии, эпидемиологии, вирусологии и микробиологии ГУ «Республиканский центр гигиены, эпидемиологии и общественного здоровья», Республика Беларусь, г. Минск </w:t>
            </w:r>
            <w:r w:rsidRPr="008D691E">
              <w:rPr>
                <w:i/>
                <w:iCs/>
                <w:sz w:val="20"/>
                <w:szCs w:val="20"/>
              </w:rPr>
              <w:t>(онлайн)</w:t>
            </w:r>
          </w:p>
        </w:tc>
      </w:tr>
      <w:tr w:rsidR="00A63643" w:rsidRPr="008D691E" w14:paraId="3BFBBE74" w14:textId="77777777" w:rsidTr="006954A2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BB0F7" w14:textId="352D6646" w:rsidR="00A63643" w:rsidRPr="008D691E" w:rsidRDefault="00A63643" w:rsidP="006954A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15:</w:t>
            </w:r>
            <w:r w:rsidR="0082192A" w:rsidRPr="008D691E">
              <w:rPr>
                <w:sz w:val="20"/>
                <w:szCs w:val="20"/>
              </w:rPr>
              <w:t>2</w:t>
            </w:r>
            <w:r w:rsidRPr="008D691E">
              <w:rPr>
                <w:sz w:val="20"/>
                <w:szCs w:val="20"/>
              </w:rPr>
              <w:t>0 – 15:</w:t>
            </w:r>
            <w:r w:rsidR="0082192A" w:rsidRPr="008D691E">
              <w:rPr>
                <w:sz w:val="20"/>
                <w:szCs w:val="20"/>
              </w:rPr>
              <w:t>3</w:t>
            </w:r>
            <w:r w:rsidRPr="008D691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0DE0E" w14:textId="39F7B9B3" w:rsidR="00A63643" w:rsidRPr="008D691E" w:rsidRDefault="00A63643" w:rsidP="007D22E7">
            <w:pPr>
              <w:spacing w:after="0" w:line="240" w:lineRule="auto"/>
              <w:ind w:left="113" w:right="101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 xml:space="preserve">Анализ методического обеспечения в области лабораторных исследований качества питьевой воды с позиции применимости для </w:t>
            </w:r>
            <w:r w:rsidRPr="008D691E">
              <w:rPr>
                <w:sz w:val="20"/>
                <w:szCs w:val="20"/>
              </w:rPr>
              <w:lastRenderedPageBreak/>
              <w:t>задач оценки риска здоровью населения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D907F" w14:textId="77777777" w:rsidR="004E790A" w:rsidRPr="008D691E" w:rsidRDefault="00A63643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lastRenderedPageBreak/>
              <w:t>Новикова Юлия Александровна</w:t>
            </w:r>
            <w:r w:rsidRPr="008D691E">
              <w:rPr>
                <w:sz w:val="20"/>
                <w:szCs w:val="20"/>
              </w:rPr>
              <w:t xml:space="preserve">, кандидат технических наук, руководитель отдела социально-гигиенического анализа и мониторинга ФБУН «Северо-Западный научный центр гигиены и </w:t>
            </w:r>
            <w:r w:rsidRPr="008D691E">
              <w:rPr>
                <w:sz w:val="20"/>
                <w:szCs w:val="20"/>
              </w:rPr>
              <w:lastRenderedPageBreak/>
              <w:t xml:space="preserve">общественного здоровья» Роспотребнадзора, г. Санкт-Петербург </w:t>
            </w:r>
          </w:p>
          <w:p w14:paraId="33E38F43" w14:textId="4FE4F65C" w:rsidR="00A63643" w:rsidRPr="008D691E" w:rsidRDefault="004E790A" w:rsidP="00BA2A72">
            <w:pPr>
              <w:spacing w:after="0" w:line="240" w:lineRule="auto"/>
              <w:ind w:left="113" w:right="106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8D691E">
              <w:rPr>
                <w:rFonts w:cstheme="minorHAnsi"/>
                <w:i/>
                <w:iCs/>
                <w:sz w:val="20"/>
                <w:szCs w:val="20"/>
              </w:rPr>
              <w:t>С</w:t>
            </w:r>
            <w:r w:rsidR="00A63643" w:rsidRPr="008D691E">
              <w:rPr>
                <w:rFonts w:cstheme="minorHAnsi"/>
                <w:i/>
                <w:iCs/>
                <w:sz w:val="20"/>
                <w:szCs w:val="20"/>
              </w:rPr>
              <w:t>одокладчики:</w:t>
            </w:r>
            <w:r w:rsidRPr="008D691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63643" w:rsidRPr="008D691E">
              <w:rPr>
                <w:rFonts w:cstheme="minorHAnsi"/>
                <w:i/>
                <w:iCs/>
                <w:sz w:val="20"/>
                <w:szCs w:val="20"/>
              </w:rPr>
              <w:t>Склизкова</w:t>
            </w:r>
            <w:proofErr w:type="spellEnd"/>
            <w:r w:rsidR="00A63643" w:rsidRPr="008D691E">
              <w:rPr>
                <w:rFonts w:cstheme="minorHAnsi"/>
                <w:i/>
                <w:iCs/>
                <w:sz w:val="20"/>
                <w:szCs w:val="20"/>
              </w:rPr>
              <w:t xml:space="preserve"> Н.А.,</w:t>
            </w:r>
            <w:r w:rsidRPr="008D691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E447D1" w:rsidRPr="008D691E">
              <w:rPr>
                <w:rFonts w:cstheme="minorHAnsi"/>
                <w:i/>
                <w:iCs/>
                <w:sz w:val="20"/>
                <w:szCs w:val="20"/>
              </w:rPr>
              <w:t xml:space="preserve">научный сотрудник </w:t>
            </w:r>
            <w:r w:rsidR="00E447D1" w:rsidRPr="008D691E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отделения анализа рисков для здоровья населения </w:t>
            </w:r>
            <w:r w:rsidR="00E447D1" w:rsidRPr="008D691E">
              <w:rPr>
                <w:rFonts w:cstheme="minorHAnsi"/>
                <w:i/>
                <w:iCs/>
                <w:sz w:val="20"/>
                <w:szCs w:val="20"/>
              </w:rPr>
              <w:t xml:space="preserve">ФБУН «Северо-Западный научный центр гигиены и общественного здоровья», г. Санкт-Петербург, </w:t>
            </w:r>
            <w:r w:rsidR="00A63643" w:rsidRPr="008D691E">
              <w:rPr>
                <w:rFonts w:cstheme="minorHAnsi"/>
                <w:i/>
                <w:iCs/>
                <w:sz w:val="20"/>
                <w:szCs w:val="20"/>
              </w:rPr>
              <w:t>Федоров В.Н.</w:t>
            </w:r>
            <w:r w:rsidR="00E447D1" w:rsidRPr="008D691E">
              <w:rPr>
                <w:rFonts w:cstheme="minorHAnsi"/>
                <w:i/>
                <w:iCs/>
                <w:sz w:val="20"/>
                <w:szCs w:val="20"/>
              </w:rPr>
              <w:t xml:space="preserve"> старший научный сотрудник, заведующий отделением анализа рисков для здоровья населения</w:t>
            </w:r>
            <w:r w:rsidRPr="008D691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E447D1" w:rsidRPr="008D691E">
              <w:rPr>
                <w:rFonts w:cstheme="minorHAnsi"/>
                <w:i/>
                <w:iCs/>
                <w:sz w:val="20"/>
                <w:szCs w:val="20"/>
              </w:rPr>
              <w:t xml:space="preserve">ФБУН «Северо-Западный научный центр гигиены и общественного здоровья», г. Санкт-Петербург, </w:t>
            </w:r>
            <w:proofErr w:type="spellStart"/>
            <w:r w:rsidR="00A63643" w:rsidRPr="008D691E">
              <w:rPr>
                <w:rFonts w:cstheme="minorHAnsi"/>
                <w:i/>
                <w:iCs/>
                <w:sz w:val="20"/>
                <w:szCs w:val="20"/>
              </w:rPr>
              <w:t>Кизеев</w:t>
            </w:r>
            <w:proofErr w:type="spellEnd"/>
            <w:r w:rsidR="00A63643" w:rsidRPr="008D691E">
              <w:rPr>
                <w:rFonts w:cstheme="minorHAnsi"/>
                <w:i/>
                <w:iCs/>
                <w:sz w:val="20"/>
                <w:szCs w:val="20"/>
              </w:rPr>
              <w:t xml:space="preserve"> А.Н.</w:t>
            </w:r>
            <w:r w:rsidRPr="008D691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E447D1" w:rsidRPr="008D691E">
              <w:rPr>
                <w:rFonts w:cstheme="minorHAnsi"/>
                <w:i/>
                <w:iCs/>
                <w:sz w:val="20"/>
                <w:szCs w:val="20"/>
              </w:rPr>
              <w:t xml:space="preserve">кандидат биологических наук, старший научный сотрудник ФБУН «Северо-Западный научный центр гигиены и общественного здоровья», г. Санкт-Петербург </w:t>
            </w:r>
            <w:r w:rsidRPr="008D691E">
              <w:rPr>
                <w:rFonts w:cstheme="minorHAnsi"/>
                <w:i/>
                <w:iCs/>
                <w:sz w:val="20"/>
                <w:szCs w:val="20"/>
              </w:rPr>
              <w:t>(онлайн)</w:t>
            </w:r>
          </w:p>
        </w:tc>
      </w:tr>
      <w:tr w:rsidR="00A63643" w:rsidRPr="008D691E" w14:paraId="2A0390B3" w14:textId="77777777" w:rsidTr="006954A2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B177E" w14:textId="77ABEA1C" w:rsidR="00A63643" w:rsidRPr="008D691E" w:rsidRDefault="00A63643" w:rsidP="006954A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lastRenderedPageBreak/>
              <w:t>15:</w:t>
            </w:r>
            <w:r w:rsidR="0082192A" w:rsidRPr="008D691E">
              <w:rPr>
                <w:sz w:val="20"/>
                <w:szCs w:val="20"/>
              </w:rPr>
              <w:t>3</w:t>
            </w:r>
            <w:r w:rsidRPr="008D691E">
              <w:rPr>
                <w:sz w:val="20"/>
                <w:szCs w:val="20"/>
              </w:rPr>
              <w:t>0 – 15:</w:t>
            </w:r>
            <w:r w:rsidR="0082192A" w:rsidRPr="008D691E">
              <w:rPr>
                <w:sz w:val="20"/>
                <w:szCs w:val="20"/>
              </w:rPr>
              <w:t>4</w:t>
            </w:r>
            <w:r w:rsidRPr="008D691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124A1" w14:textId="7F000ADA" w:rsidR="00A63643" w:rsidRPr="008D691E" w:rsidRDefault="00A63643" w:rsidP="007D22E7">
            <w:pPr>
              <w:spacing w:after="0" w:line="240" w:lineRule="auto"/>
              <w:ind w:left="113" w:right="101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Методические подходы к оценке риска здоровью населения, ассоциированного с дефицитным содержанием макро- и микроэлементов в питьевой воде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6DE86" w14:textId="529886FA" w:rsidR="00A63643" w:rsidRPr="008D691E" w:rsidRDefault="00A63643" w:rsidP="00BA2A72">
            <w:pPr>
              <w:spacing w:after="0" w:line="240" w:lineRule="auto"/>
              <w:ind w:left="113" w:right="106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D691E">
              <w:rPr>
                <w:b/>
                <w:bCs/>
                <w:sz w:val="20"/>
                <w:szCs w:val="20"/>
              </w:rPr>
              <w:t>Суровец</w:t>
            </w:r>
            <w:proofErr w:type="spellEnd"/>
            <w:r w:rsidRPr="008D691E">
              <w:rPr>
                <w:b/>
                <w:bCs/>
                <w:sz w:val="20"/>
                <w:szCs w:val="20"/>
              </w:rPr>
              <w:t xml:space="preserve"> Татьяна </w:t>
            </w:r>
            <w:proofErr w:type="spellStart"/>
            <w:r w:rsidRPr="008D691E">
              <w:rPr>
                <w:b/>
                <w:bCs/>
                <w:sz w:val="20"/>
                <w:szCs w:val="20"/>
              </w:rPr>
              <w:t>Здиславовна</w:t>
            </w:r>
            <w:proofErr w:type="spellEnd"/>
            <w:r w:rsidRPr="008D691E">
              <w:rPr>
                <w:sz w:val="20"/>
                <w:szCs w:val="20"/>
              </w:rPr>
              <w:t xml:space="preserve">, научный сотрудник лаборатории технологий анализа рисков здоровью </w:t>
            </w:r>
            <w:r w:rsidR="004E790A" w:rsidRPr="008D691E">
              <w:rPr>
                <w:sz w:val="20"/>
                <w:szCs w:val="20"/>
              </w:rPr>
              <w:t>ГУ «Республиканский центр гигиены, эпидемиологии и общественного здоровья», Республика Беларусь, г. Минск</w:t>
            </w:r>
            <w:r w:rsidRPr="008D691E">
              <w:rPr>
                <w:sz w:val="20"/>
                <w:szCs w:val="20"/>
              </w:rPr>
              <w:t xml:space="preserve"> </w:t>
            </w:r>
            <w:r w:rsidRPr="008D691E">
              <w:rPr>
                <w:i/>
                <w:iCs/>
                <w:sz w:val="20"/>
                <w:szCs w:val="20"/>
              </w:rPr>
              <w:t>(онлайн)</w:t>
            </w:r>
          </w:p>
        </w:tc>
      </w:tr>
      <w:tr w:rsidR="00A63643" w:rsidRPr="008D691E" w14:paraId="6A582E32" w14:textId="77777777" w:rsidTr="006954A2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37063" w14:textId="31D8B87E" w:rsidR="00A63643" w:rsidRPr="008D691E" w:rsidRDefault="00A63643" w:rsidP="006954A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15:</w:t>
            </w:r>
            <w:r w:rsidR="0082192A" w:rsidRPr="008D691E">
              <w:rPr>
                <w:sz w:val="20"/>
                <w:szCs w:val="20"/>
              </w:rPr>
              <w:t>4</w:t>
            </w:r>
            <w:r w:rsidRPr="008D691E">
              <w:rPr>
                <w:sz w:val="20"/>
                <w:szCs w:val="20"/>
              </w:rPr>
              <w:t>0 – 15:</w:t>
            </w:r>
            <w:r w:rsidR="0082192A" w:rsidRPr="008D691E">
              <w:rPr>
                <w:sz w:val="20"/>
                <w:szCs w:val="20"/>
              </w:rPr>
              <w:t>5</w:t>
            </w:r>
            <w:r w:rsidRPr="008D691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B6A5E" w14:textId="1C00EEE1" w:rsidR="00A63643" w:rsidRPr="008D691E" w:rsidRDefault="00A63643" w:rsidP="007D22E7">
            <w:pPr>
              <w:spacing w:after="0" w:line="240" w:lineRule="auto"/>
              <w:ind w:left="113" w:right="101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Опыт проведения оценки риска здоровью населения при употреблении питьевой воды централизованного водоснабжения на примере г. Полесска Калининградской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E072D" w14:textId="1A6AC96F" w:rsidR="004E790A" w:rsidRPr="008D691E" w:rsidRDefault="00A63643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Исаев Даниил Сергеевич</w:t>
            </w:r>
            <w:r w:rsidRPr="008D691E">
              <w:rPr>
                <w:sz w:val="20"/>
                <w:szCs w:val="20"/>
              </w:rPr>
              <w:t xml:space="preserve">, младший научный сотрудник ФБУН «Северо-Западный научный центр гигиены и общественного здоровья» Роспотребнадзора, г. Санкт-Петербург </w:t>
            </w:r>
          </w:p>
          <w:p w14:paraId="14DC8147" w14:textId="409D6655" w:rsidR="00A63643" w:rsidRPr="008D691E" w:rsidRDefault="004E790A" w:rsidP="00BA2A72">
            <w:pPr>
              <w:spacing w:after="0" w:line="240" w:lineRule="auto"/>
              <w:ind w:left="113" w:right="106"/>
              <w:jc w:val="both"/>
              <w:rPr>
                <w:i/>
                <w:iCs/>
                <w:sz w:val="20"/>
                <w:szCs w:val="20"/>
              </w:rPr>
            </w:pPr>
            <w:r w:rsidRPr="008D691E">
              <w:rPr>
                <w:i/>
                <w:iCs/>
                <w:sz w:val="20"/>
                <w:szCs w:val="20"/>
              </w:rPr>
              <w:t>С</w:t>
            </w:r>
            <w:r w:rsidR="00A63643" w:rsidRPr="008D691E">
              <w:rPr>
                <w:i/>
                <w:iCs/>
                <w:sz w:val="20"/>
                <w:szCs w:val="20"/>
              </w:rPr>
              <w:t>одокладчики:</w:t>
            </w:r>
            <w:r w:rsidRPr="008D691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63643" w:rsidRPr="008D691E">
              <w:rPr>
                <w:i/>
                <w:iCs/>
                <w:sz w:val="20"/>
                <w:szCs w:val="20"/>
              </w:rPr>
              <w:t>Склизкова</w:t>
            </w:r>
            <w:proofErr w:type="spellEnd"/>
            <w:r w:rsidR="00A63643" w:rsidRPr="008D691E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A63643" w:rsidRPr="008D691E">
              <w:rPr>
                <w:i/>
                <w:iCs/>
                <w:sz w:val="20"/>
                <w:szCs w:val="20"/>
              </w:rPr>
              <w:t>Н.А.</w:t>
            </w:r>
            <w:proofErr w:type="gramEnd"/>
            <w:r w:rsidR="00A63643" w:rsidRPr="008D691E">
              <w:rPr>
                <w:i/>
                <w:iCs/>
                <w:sz w:val="20"/>
                <w:szCs w:val="20"/>
              </w:rPr>
              <w:t>,</w:t>
            </w:r>
            <w:r w:rsidR="00E447D1" w:rsidRPr="008D691E">
              <w:rPr>
                <w:rFonts w:cstheme="minorHAnsi"/>
                <w:i/>
                <w:iCs/>
                <w:sz w:val="20"/>
                <w:szCs w:val="20"/>
              </w:rPr>
              <w:t xml:space="preserve"> научный сотрудник </w:t>
            </w:r>
            <w:r w:rsidR="00E447D1" w:rsidRPr="008D691E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отделения анализа рисков для здоровья населения </w:t>
            </w:r>
            <w:r w:rsidR="00E447D1" w:rsidRPr="008D691E">
              <w:rPr>
                <w:rFonts w:cstheme="minorHAnsi"/>
                <w:i/>
                <w:iCs/>
                <w:sz w:val="20"/>
                <w:szCs w:val="20"/>
              </w:rPr>
              <w:t>ФБУН «Северо-Западный научный центр гигиены и общественного здоровья», г. Санкт-Петербург,</w:t>
            </w:r>
            <w:r w:rsidRPr="008D691E">
              <w:rPr>
                <w:i/>
                <w:iCs/>
                <w:sz w:val="20"/>
                <w:szCs w:val="20"/>
              </w:rPr>
              <w:t xml:space="preserve"> </w:t>
            </w:r>
            <w:r w:rsidR="00A63643" w:rsidRPr="008D691E">
              <w:rPr>
                <w:i/>
                <w:iCs/>
                <w:sz w:val="20"/>
                <w:szCs w:val="20"/>
              </w:rPr>
              <w:t xml:space="preserve">Степанян </w:t>
            </w:r>
            <w:proofErr w:type="gramStart"/>
            <w:r w:rsidR="00A63643" w:rsidRPr="008D691E">
              <w:rPr>
                <w:i/>
                <w:iCs/>
                <w:sz w:val="20"/>
                <w:szCs w:val="20"/>
              </w:rPr>
              <w:t>А.А</w:t>
            </w:r>
            <w:r w:rsidRPr="008D691E">
              <w:rPr>
                <w:i/>
                <w:iCs/>
                <w:sz w:val="20"/>
                <w:szCs w:val="20"/>
              </w:rPr>
              <w:t>.</w:t>
            </w:r>
            <w:proofErr w:type="gramEnd"/>
            <w:r w:rsidR="00E447D1" w:rsidRPr="008D691E">
              <w:rPr>
                <w:i/>
                <w:iCs/>
                <w:sz w:val="20"/>
                <w:szCs w:val="20"/>
              </w:rPr>
              <w:t>,</w:t>
            </w:r>
            <w:r w:rsidRPr="008D691E">
              <w:rPr>
                <w:i/>
                <w:iCs/>
                <w:sz w:val="20"/>
                <w:szCs w:val="20"/>
              </w:rPr>
              <w:t xml:space="preserve"> </w:t>
            </w:r>
            <w:r w:rsidR="00E447D1" w:rsidRPr="008D691E">
              <w:rPr>
                <w:i/>
                <w:iCs/>
                <w:sz w:val="20"/>
                <w:szCs w:val="20"/>
              </w:rPr>
              <w:lastRenderedPageBreak/>
              <w:t xml:space="preserve">младший научный сотрудник ФБУН «Северо-Западный научный центр гигиены и общественного здоровья» Роспотребнадзора, г. Санкт-Петербург </w:t>
            </w:r>
            <w:r w:rsidRPr="008D691E">
              <w:rPr>
                <w:i/>
                <w:iCs/>
                <w:sz w:val="20"/>
                <w:szCs w:val="20"/>
              </w:rPr>
              <w:t>(онлайн)</w:t>
            </w:r>
          </w:p>
        </w:tc>
      </w:tr>
      <w:tr w:rsidR="00A63643" w:rsidRPr="008D691E" w14:paraId="23223859" w14:textId="77777777" w:rsidTr="006954A2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C9015" w14:textId="2395FE22" w:rsidR="00A63643" w:rsidRPr="008D691E" w:rsidRDefault="00A63643" w:rsidP="006954A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lastRenderedPageBreak/>
              <w:t>15:</w:t>
            </w:r>
            <w:r w:rsidR="0082192A" w:rsidRPr="008D691E">
              <w:rPr>
                <w:sz w:val="20"/>
                <w:szCs w:val="20"/>
              </w:rPr>
              <w:t>5</w:t>
            </w:r>
            <w:r w:rsidRPr="008D691E">
              <w:rPr>
                <w:sz w:val="20"/>
                <w:szCs w:val="20"/>
              </w:rPr>
              <w:t>0 – 1</w:t>
            </w:r>
            <w:r w:rsidR="0082192A" w:rsidRPr="008D691E">
              <w:rPr>
                <w:sz w:val="20"/>
                <w:szCs w:val="20"/>
              </w:rPr>
              <w:t>6</w:t>
            </w:r>
            <w:r w:rsidRPr="008D691E">
              <w:rPr>
                <w:sz w:val="20"/>
                <w:szCs w:val="20"/>
              </w:rPr>
              <w:t>:</w:t>
            </w:r>
            <w:r w:rsidR="0082192A" w:rsidRPr="008D691E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0700F" w14:textId="05CF662F" w:rsidR="00A63643" w:rsidRPr="008D691E" w:rsidRDefault="00A63643" w:rsidP="007D22E7">
            <w:pPr>
              <w:spacing w:after="0" w:line="240" w:lineRule="auto"/>
              <w:ind w:left="113" w:right="101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О санитарном состоянии источников водоснабжения Республики Карелия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A01BD" w14:textId="77777777" w:rsidR="007A4F59" w:rsidRPr="008D691E" w:rsidRDefault="00A63643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Степанян Алекс Артурович</w:t>
            </w:r>
            <w:r w:rsidRPr="008D691E">
              <w:rPr>
                <w:sz w:val="20"/>
                <w:szCs w:val="20"/>
              </w:rPr>
              <w:t xml:space="preserve">, младший научный сотрудник ФБУН «Северо-Западный научный центр гигиены и общественного здоровья» Роспотребнадзора, г. Санкт-Петербург </w:t>
            </w:r>
          </w:p>
          <w:p w14:paraId="2FC7E829" w14:textId="33AA826B" w:rsidR="00A63643" w:rsidRPr="008D691E" w:rsidRDefault="004E790A" w:rsidP="00BA2A72">
            <w:pPr>
              <w:spacing w:after="0" w:line="240" w:lineRule="auto"/>
              <w:ind w:left="113" w:right="106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8D691E">
              <w:rPr>
                <w:rFonts w:cstheme="minorHAnsi"/>
                <w:i/>
                <w:iCs/>
                <w:sz w:val="20"/>
                <w:szCs w:val="20"/>
              </w:rPr>
              <w:t>С</w:t>
            </w:r>
            <w:r w:rsidR="00A63643" w:rsidRPr="008D691E">
              <w:rPr>
                <w:rFonts w:cstheme="minorHAnsi"/>
                <w:i/>
                <w:iCs/>
                <w:sz w:val="20"/>
                <w:szCs w:val="20"/>
              </w:rPr>
              <w:t>одокладчики:</w:t>
            </w:r>
            <w:r w:rsidRPr="008D691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A63643" w:rsidRPr="008D691E">
              <w:rPr>
                <w:rFonts w:cstheme="minorHAnsi"/>
                <w:i/>
                <w:iCs/>
                <w:sz w:val="20"/>
                <w:szCs w:val="20"/>
              </w:rPr>
              <w:t>Мясников И.О.,</w:t>
            </w:r>
            <w:r w:rsidRPr="008D691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E447D1" w:rsidRPr="008D691E">
              <w:rPr>
                <w:rFonts w:cstheme="minorHAnsi"/>
                <w:i/>
                <w:iCs/>
                <w:color w:val="424242"/>
                <w:sz w:val="20"/>
                <w:szCs w:val="20"/>
              </w:rPr>
              <w:t xml:space="preserve">кандидат медицинских наук, </w:t>
            </w:r>
            <w:r w:rsidR="00E447D1" w:rsidRPr="008D691E">
              <w:rPr>
                <w:rFonts w:cstheme="minorHAnsi"/>
                <w:i/>
                <w:iCs/>
                <w:sz w:val="20"/>
                <w:szCs w:val="20"/>
              </w:rPr>
              <w:t>з</w:t>
            </w:r>
            <w:r w:rsidR="00E447D1" w:rsidRPr="008D691E">
              <w:rPr>
                <w:rFonts w:cstheme="minorHAnsi"/>
                <w:i/>
                <w:iCs/>
                <w:color w:val="424242"/>
                <w:sz w:val="20"/>
                <w:szCs w:val="20"/>
              </w:rPr>
              <w:t>аведующий отделением научного обеспечения социально-гигиенического мониторинга, ведущий научный сотрудник</w:t>
            </w:r>
            <w:r w:rsidR="007A4F59" w:rsidRPr="008D691E">
              <w:rPr>
                <w:rFonts w:cstheme="minorHAnsi"/>
                <w:i/>
                <w:iCs/>
                <w:color w:val="424242"/>
                <w:sz w:val="20"/>
                <w:szCs w:val="20"/>
              </w:rPr>
              <w:t xml:space="preserve"> </w:t>
            </w:r>
            <w:r w:rsidR="007A4F59" w:rsidRPr="008D691E">
              <w:rPr>
                <w:rFonts w:cstheme="minorHAnsi"/>
                <w:i/>
                <w:iCs/>
                <w:sz w:val="20"/>
                <w:szCs w:val="20"/>
              </w:rPr>
              <w:t>ФБУН «Северо-Западный научный центр гигиены и общественного здоровья» Роспотребнадзора, г. Санкт-Петербург</w:t>
            </w:r>
            <w:r w:rsidR="007A4F59" w:rsidRPr="008D691E">
              <w:rPr>
                <w:rFonts w:cstheme="minorHAnsi"/>
                <w:i/>
                <w:iCs/>
                <w:color w:val="424242"/>
                <w:sz w:val="20"/>
                <w:szCs w:val="20"/>
              </w:rPr>
              <w:t xml:space="preserve">, </w:t>
            </w:r>
            <w:r w:rsidR="00A63643" w:rsidRPr="008D691E">
              <w:rPr>
                <w:rFonts w:cstheme="minorHAnsi"/>
                <w:i/>
                <w:iCs/>
                <w:sz w:val="20"/>
                <w:szCs w:val="20"/>
              </w:rPr>
              <w:t xml:space="preserve">Исаев </w:t>
            </w:r>
            <w:proofErr w:type="gramStart"/>
            <w:r w:rsidR="00A63643" w:rsidRPr="008D691E">
              <w:rPr>
                <w:rFonts w:cstheme="minorHAnsi"/>
                <w:i/>
                <w:iCs/>
                <w:sz w:val="20"/>
                <w:szCs w:val="20"/>
              </w:rPr>
              <w:t>Д.С.</w:t>
            </w:r>
            <w:proofErr w:type="gramEnd"/>
            <w:r w:rsidRPr="008D691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E447D1" w:rsidRPr="008D691E">
              <w:rPr>
                <w:rFonts w:cstheme="minorHAnsi"/>
                <w:i/>
                <w:iCs/>
                <w:sz w:val="20"/>
                <w:szCs w:val="20"/>
              </w:rPr>
              <w:t xml:space="preserve">младший научный сотрудник ФБУН «Северо-Западный научный центр гигиены и общественного здоровья» Роспотребнадзора, г. Санкт-Петербург </w:t>
            </w:r>
            <w:r w:rsidRPr="008D691E">
              <w:rPr>
                <w:rFonts w:cstheme="minorHAnsi"/>
                <w:i/>
                <w:iCs/>
                <w:sz w:val="20"/>
                <w:szCs w:val="20"/>
              </w:rPr>
              <w:t>(онлайн)</w:t>
            </w:r>
          </w:p>
        </w:tc>
      </w:tr>
      <w:tr w:rsidR="00A63643" w:rsidRPr="008D691E" w14:paraId="76A70B47" w14:textId="77777777" w:rsidTr="006954A2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884CC" w14:textId="06C57956" w:rsidR="00A63643" w:rsidRPr="008D691E" w:rsidRDefault="00A63643" w:rsidP="006954A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</w:t>
            </w:r>
            <w:r w:rsidR="0082192A" w:rsidRPr="008D691E">
              <w:rPr>
                <w:sz w:val="20"/>
                <w:szCs w:val="20"/>
              </w:rPr>
              <w:t>6</w:t>
            </w:r>
            <w:r w:rsidRPr="008D691E">
              <w:rPr>
                <w:sz w:val="20"/>
                <w:szCs w:val="20"/>
              </w:rPr>
              <w:t>:</w:t>
            </w:r>
            <w:r w:rsidR="0082192A" w:rsidRPr="008D691E">
              <w:rPr>
                <w:sz w:val="20"/>
                <w:szCs w:val="20"/>
              </w:rPr>
              <w:t>0</w:t>
            </w:r>
            <w:r w:rsidRPr="008D691E">
              <w:rPr>
                <w:sz w:val="20"/>
                <w:szCs w:val="20"/>
              </w:rPr>
              <w:t>0 – 16:</w:t>
            </w:r>
            <w:r w:rsidR="0082192A" w:rsidRPr="008D691E">
              <w:rPr>
                <w:sz w:val="20"/>
                <w:szCs w:val="20"/>
              </w:rPr>
              <w:t>1</w:t>
            </w:r>
            <w:r w:rsidRPr="008D691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B7779" w14:textId="2FD2919A" w:rsidR="00A63643" w:rsidRPr="008D691E" w:rsidRDefault="00A63643" w:rsidP="007D22E7">
            <w:pPr>
              <w:spacing w:after="0" w:line="240" w:lineRule="auto"/>
              <w:ind w:left="113" w:right="101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Медико-демографическая ситуация и показатели здоровья взрослого населения селитебных территорий нефтедобывающих районов Республики Башкортостан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B4296" w14:textId="2238727A" w:rsidR="004E790A" w:rsidRPr="008D691E" w:rsidRDefault="00A63643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Ильина Луиза Асхатовна</w:t>
            </w:r>
            <w:r w:rsidRPr="008D691E">
              <w:rPr>
                <w:sz w:val="20"/>
                <w:szCs w:val="20"/>
              </w:rPr>
              <w:t>, кандидат экономических наук, старший научный сотрудник отдела комплексных проблем гигиены и экологии человека</w:t>
            </w:r>
            <w:r w:rsidR="004E790A" w:rsidRPr="008D691E">
              <w:rPr>
                <w:sz w:val="20"/>
                <w:szCs w:val="20"/>
              </w:rPr>
              <w:t xml:space="preserve"> ФБУН «Уфимский НИИ медицины труда и экологии человека», г. Уфа</w:t>
            </w:r>
          </w:p>
          <w:p w14:paraId="70D3566A" w14:textId="6B76EA99" w:rsidR="00A63643" w:rsidRPr="008D691E" w:rsidRDefault="004E790A" w:rsidP="00BA2A72">
            <w:pPr>
              <w:spacing w:after="0" w:line="240" w:lineRule="auto"/>
              <w:ind w:left="113" w:right="106"/>
              <w:jc w:val="both"/>
              <w:rPr>
                <w:i/>
                <w:iCs/>
                <w:sz w:val="20"/>
                <w:szCs w:val="20"/>
              </w:rPr>
            </w:pPr>
            <w:r w:rsidRPr="008D691E">
              <w:rPr>
                <w:i/>
                <w:iCs/>
                <w:sz w:val="20"/>
                <w:szCs w:val="20"/>
              </w:rPr>
              <w:t>С</w:t>
            </w:r>
            <w:r w:rsidR="00A63643" w:rsidRPr="008D691E">
              <w:rPr>
                <w:i/>
                <w:iCs/>
                <w:sz w:val="20"/>
                <w:szCs w:val="20"/>
              </w:rPr>
              <w:t>одокладчики:</w:t>
            </w:r>
            <w:r w:rsidR="007A4F59" w:rsidRPr="008D691E">
              <w:rPr>
                <w:i/>
                <w:iCs/>
                <w:sz w:val="20"/>
                <w:szCs w:val="20"/>
              </w:rPr>
              <w:t xml:space="preserve"> </w:t>
            </w:r>
            <w:r w:rsidR="00A63643" w:rsidRPr="008D691E">
              <w:rPr>
                <w:i/>
                <w:iCs/>
                <w:sz w:val="20"/>
                <w:szCs w:val="20"/>
              </w:rPr>
              <w:t>Валеев Т.К.,</w:t>
            </w:r>
            <w:r w:rsidR="007A4F59" w:rsidRPr="008D691E">
              <w:rPr>
                <w:i/>
                <w:iCs/>
                <w:sz w:val="20"/>
                <w:szCs w:val="20"/>
              </w:rPr>
              <w:t xml:space="preserve"> кандидат биологических наук, заведующий отделом комплексных проблем гигиены и экологии человека ФБУН «Уфимский НИИ медицины труда и экологии человека», г. Уфа, </w:t>
            </w:r>
            <w:r w:rsidR="00A63643" w:rsidRPr="008D691E">
              <w:rPr>
                <w:i/>
                <w:iCs/>
                <w:sz w:val="20"/>
                <w:szCs w:val="20"/>
              </w:rPr>
              <w:t>Степанов Е.Г.</w:t>
            </w:r>
            <w:r w:rsidR="007A4F59" w:rsidRPr="008D691E">
              <w:rPr>
                <w:i/>
                <w:iCs/>
                <w:sz w:val="20"/>
                <w:szCs w:val="20"/>
              </w:rPr>
              <w:t xml:space="preserve">, кандидат медицинских наук, старший научный сотрудник отдела комплексных проблем </w:t>
            </w:r>
            <w:r w:rsidR="007A4F59" w:rsidRPr="008D691E">
              <w:rPr>
                <w:i/>
                <w:iCs/>
                <w:sz w:val="20"/>
                <w:szCs w:val="20"/>
              </w:rPr>
              <w:lastRenderedPageBreak/>
              <w:t>гигиены и экологии человека ФБУН «Уфимский НИИ медицины труда и экологии человека», г. Уфа</w:t>
            </w:r>
            <w:r w:rsidR="00A63643" w:rsidRPr="008D691E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63643" w:rsidRPr="008D691E" w14:paraId="7784DB1C" w14:textId="77777777" w:rsidTr="006954A2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30E9C" w14:textId="5B21169E" w:rsidR="00A63643" w:rsidRPr="008D691E" w:rsidRDefault="00A63643" w:rsidP="006954A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lastRenderedPageBreak/>
              <w:t>16:</w:t>
            </w:r>
            <w:r w:rsidR="0082192A" w:rsidRPr="008D691E">
              <w:rPr>
                <w:sz w:val="20"/>
                <w:szCs w:val="20"/>
              </w:rPr>
              <w:t>1</w:t>
            </w:r>
            <w:r w:rsidRPr="008D691E">
              <w:rPr>
                <w:sz w:val="20"/>
                <w:szCs w:val="20"/>
              </w:rPr>
              <w:t>0 – 16:</w:t>
            </w:r>
            <w:r w:rsidR="0082192A" w:rsidRPr="008D691E">
              <w:rPr>
                <w:sz w:val="20"/>
                <w:szCs w:val="20"/>
              </w:rPr>
              <w:t>2</w:t>
            </w:r>
            <w:r w:rsidRPr="008D691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43B02" w14:textId="27670B24" w:rsidR="00A63643" w:rsidRPr="008D691E" w:rsidRDefault="00A63643" w:rsidP="007D22E7">
            <w:pPr>
              <w:spacing w:after="0" w:line="240" w:lineRule="auto"/>
              <w:ind w:left="113" w:right="101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Обоснование выбора групп объектов, объединенных в территориальный промышленный комплекс для гигиенической оценки риска здоровью населения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0877B" w14:textId="77777777" w:rsidR="004E790A" w:rsidRPr="008D691E" w:rsidRDefault="00A63643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Новикова Анжелика Алексеевна</w:t>
            </w:r>
            <w:r w:rsidRPr="008D691E">
              <w:rPr>
                <w:sz w:val="20"/>
                <w:szCs w:val="20"/>
              </w:rPr>
              <w:t xml:space="preserve">, младший научный сотрудник лаборатории технологий анализа рисков здоровью </w:t>
            </w:r>
            <w:r w:rsidR="004E790A" w:rsidRPr="008D691E">
              <w:rPr>
                <w:sz w:val="20"/>
                <w:szCs w:val="20"/>
              </w:rPr>
              <w:t xml:space="preserve">ГУ «Республиканский центр гигиены, эпидемиологии и общественного здоровья», Республика Беларусь, г. Минск </w:t>
            </w:r>
          </w:p>
          <w:p w14:paraId="57A88861" w14:textId="6CD0831E" w:rsidR="00A63643" w:rsidRPr="008D691E" w:rsidRDefault="004E790A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i/>
                <w:iCs/>
                <w:sz w:val="20"/>
                <w:szCs w:val="20"/>
              </w:rPr>
              <w:t>С</w:t>
            </w:r>
            <w:r w:rsidR="00A63643" w:rsidRPr="008D691E">
              <w:rPr>
                <w:i/>
                <w:iCs/>
                <w:sz w:val="20"/>
                <w:szCs w:val="20"/>
              </w:rPr>
              <w:t>одокладчик:</w:t>
            </w:r>
            <w:r w:rsidRPr="008D691E">
              <w:rPr>
                <w:sz w:val="20"/>
                <w:szCs w:val="20"/>
              </w:rPr>
              <w:t xml:space="preserve"> </w:t>
            </w:r>
            <w:r w:rsidR="00A63643" w:rsidRPr="008D691E">
              <w:rPr>
                <w:i/>
                <w:iCs/>
                <w:sz w:val="20"/>
                <w:szCs w:val="20"/>
              </w:rPr>
              <w:t xml:space="preserve">Соловьев </w:t>
            </w:r>
            <w:proofErr w:type="gramStart"/>
            <w:r w:rsidR="00A63643" w:rsidRPr="008D691E">
              <w:rPr>
                <w:i/>
                <w:iCs/>
                <w:sz w:val="20"/>
                <w:szCs w:val="20"/>
              </w:rPr>
              <w:t>В</w:t>
            </w:r>
            <w:r w:rsidR="007A4F59" w:rsidRPr="008D691E">
              <w:rPr>
                <w:i/>
                <w:iCs/>
                <w:sz w:val="20"/>
                <w:szCs w:val="20"/>
              </w:rPr>
              <w:t>.</w:t>
            </w:r>
            <w:r w:rsidR="00A63643" w:rsidRPr="008D691E">
              <w:rPr>
                <w:i/>
                <w:iCs/>
                <w:sz w:val="20"/>
                <w:szCs w:val="20"/>
              </w:rPr>
              <w:t>В</w:t>
            </w:r>
            <w:r w:rsidR="007A4F59" w:rsidRPr="008D691E">
              <w:rPr>
                <w:i/>
                <w:iCs/>
                <w:sz w:val="20"/>
                <w:szCs w:val="20"/>
              </w:rPr>
              <w:t>.</w:t>
            </w:r>
            <w:proofErr w:type="gramEnd"/>
            <w:r w:rsidR="007A4F59" w:rsidRPr="008D691E">
              <w:rPr>
                <w:b/>
                <w:bCs/>
                <w:sz w:val="20"/>
                <w:szCs w:val="20"/>
              </w:rPr>
              <w:t xml:space="preserve"> </w:t>
            </w:r>
            <w:r w:rsidR="007A4F59" w:rsidRPr="008D691E">
              <w:rPr>
                <w:rStyle w:val="ae"/>
                <w:rFonts w:cstheme="minorHAnsi"/>
                <w:color w:val="auto"/>
                <w:sz w:val="20"/>
                <w:szCs w:val="20"/>
              </w:rPr>
              <w:t xml:space="preserve">заведующий лаборатории технологий анализа рисков </w:t>
            </w:r>
            <w:r w:rsidR="007A4F59" w:rsidRPr="008D691E">
              <w:rPr>
                <w:rStyle w:val="ae"/>
                <w:rFonts w:cstheme="minorHAnsi"/>
                <w:i w:val="0"/>
                <w:iCs w:val="0"/>
                <w:color w:val="auto"/>
                <w:sz w:val="20"/>
                <w:szCs w:val="20"/>
              </w:rPr>
              <w:t xml:space="preserve">здоровью </w:t>
            </w:r>
            <w:r w:rsidR="007A4F59" w:rsidRPr="008D691E">
              <w:rPr>
                <w:i/>
                <w:iCs/>
                <w:sz w:val="20"/>
                <w:szCs w:val="20"/>
              </w:rPr>
              <w:t xml:space="preserve">ГУ «Республиканский центр гигиены, эпидемиологии и общественного здоровья», Республика Беларусь, г. Минск </w:t>
            </w:r>
            <w:r w:rsidRPr="008D691E">
              <w:rPr>
                <w:i/>
                <w:iCs/>
                <w:sz w:val="20"/>
                <w:szCs w:val="20"/>
              </w:rPr>
              <w:t>(онлайн)</w:t>
            </w:r>
          </w:p>
        </w:tc>
      </w:tr>
      <w:tr w:rsidR="00A63643" w:rsidRPr="008D691E" w14:paraId="2569375E" w14:textId="77777777" w:rsidTr="006954A2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14735" w14:textId="7DCB2244" w:rsidR="00A63643" w:rsidRPr="008D691E" w:rsidRDefault="00A63643" w:rsidP="006954A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16:</w:t>
            </w:r>
            <w:r w:rsidR="0082192A" w:rsidRPr="008D691E">
              <w:rPr>
                <w:sz w:val="20"/>
                <w:szCs w:val="20"/>
              </w:rPr>
              <w:t>2</w:t>
            </w:r>
            <w:r w:rsidRPr="008D691E">
              <w:rPr>
                <w:sz w:val="20"/>
                <w:szCs w:val="20"/>
              </w:rPr>
              <w:t>0 – 16:</w:t>
            </w:r>
            <w:r w:rsidR="0082192A" w:rsidRPr="008D691E">
              <w:rPr>
                <w:sz w:val="20"/>
                <w:szCs w:val="20"/>
              </w:rPr>
              <w:t>3</w:t>
            </w:r>
            <w:r w:rsidRPr="008D691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58742" w14:textId="120F24D5" w:rsidR="00A63643" w:rsidRPr="008D691E" w:rsidRDefault="00A63643" w:rsidP="007D22E7">
            <w:pPr>
              <w:spacing w:after="0" w:line="240" w:lineRule="auto"/>
              <w:ind w:left="113" w:right="101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Анализ опыта реализации федерального проекта «Чистый воздух» в городах Российской Федерации и его применимость к городам Республики Башкортостан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2C1FE" w14:textId="16430C83" w:rsidR="004E790A" w:rsidRPr="008D691E" w:rsidRDefault="00A63643" w:rsidP="00BA2A72">
            <w:pPr>
              <w:spacing w:after="0" w:line="240" w:lineRule="auto"/>
              <w:ind w:left="113" w:right="106"/>
              <w:jc w:val="both"/>
              <w:rPr>
                <w:b/>
                <w:bCs/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Казаринова Анна Владимировна</w:t>
            </w:r>
            <w:r w:rsidRPr="008D691E">
              <w:rPr>
                <w:sz w:val="20"/>
                <w:szCs w:val="20"/>
              </w:rPr>
              <w:t>, студент 2 курса магистратуры</w:t>
            </w:r>
            <w:r w:rsidR="004E790A" w:rsidRPr="008D691E">
              <w:rPr>
                <w:sz w:val="20"/>
                <w:szCs w:val="20"/>
              </w:rPr>
              <w:t>,</w:t>
            </w:r>
            <w:r w:rsidRPr="008D691E">
              <w:rPr>
                <w:sz w:val="20"/>
                <w:szCs w:val="20"/>
              </w:rPr>
              <w:t xml:space="preserve"> У</w:t>
            </w:r>
            <w:r w:rsidR="004E790A" w:rsidRPr="008D691E">
              <w:rPr>
                <w:sz w:val="20"/>
                <w:szCs w:val="20"/>
              </w:rPr>
              <w:t>фимский государственный нефтяной технический университет</w:t>
            </w:r>
            <w:r w:rsidRPr="008D691E">
              <w:rPr>
                <w:sz w:val="20"/>
                <w:szCs w:val="20"/>
              </w:rPr>
              <w:t>, г. Уфа</w:t>
            </w:r>
          </w:p>
        </w:tc>
      </w:tr>
      <w:tr w:rsidR="00B65528" w:rsidRPr="008D691E" w14:paraId="44BAC52B" w14:textId="77777777" w:rsidTr="006954A2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BCD59" w14:textId="2C4EC19C" w:rsidR="00B65528" w:rsidRPr="008D691E" w:rsidRDefault="00B65528" w:rsidP="006954A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16:30 – 16:40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1A32D" w14:textId="14EBAFFC" w:rsidR="00B65528" w:rsidRPr="008D691E" w:rsidRDefault="00B65528" w:rsidP="007D22E7">
            <w:pPr>
              <w:spacing w:after="0" w:line="240" w:lineRule="auto"/>
              <w:ind w:left="113" w:right="101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Оценка грибковой контаминации и характеристика изолятов на объектах животноводства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6DB88" w14:textId="77777777" w:rsidR="004E790A" w:rsidRPr="008D691E" w:rsidRDefault="00B65528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 xml:space="preserve">Гизатуллина Лилия </w:t>
            </w:r>
            <w:proofErr w:type="spellStart"/>
            <w:r w:rsidRPr="008D691E">
              <w:rPr>
                <w:b/>
                <w:bCs/>
                <w:sz w:val="20"/>
                <w:szCs w:val="20"/>
              </w:rPr>
              <w:t>Галиевна</w:t>
            </w:r>
            <w:proofErr w:type="spellEnd"/>
            <w:r w:rsidRPr="008D691E">
              <w:rPr>
                <w:sz w:val="20"/>
                <w:szCs w:val="20"/>
              </w:rPr>
              <w:t xml:space="preserve">, биолог </w:t>
            </w:r>
            <w:proofErr w:type="spellStart"/>
            <w:r w:rsidRPr="008D691E">
              <w:rPr>
                <w:sz w:val="20"/>
                <w:szCs w:val="20"/>
              </w:rPr>
              <w:t>иммуно</w:t>
            </w:r>
            <w:proofErr w:type="spellEnd"/>
            <w:r w:rsidRPr="008D691E">
              <w:rPr>
                <w:sz w:val="20"/>
                <w:szCs w:val="20"/>
              </w:rPr>
              <w:t>-бактериологической лаборатории ФБУН «Уфимский НИИ медицины труда и экологии человека», г. Уфа</w:t>
            </w:r>
          </w:p>
          <w:p w14:paraId="293DD901" w14:textId="331CD390" w:rsidR="004E790A" w:rsidRPr="008D691E" w:rsidRDefault="004E790A" w:rsidP="00BA2A72">
            <w:pPr>
              <w:spacing w:after="0" w:line="240" w:lineRule="auto"/>
              <w:ind w:left="113" w:right="106"/>
              <w:jc w:val="both"/>
              <w:rPr>
                <w:b/>
                <w:bCs/>
                <w:sz w:val="20"/>
                <w:szCs w:val="20"/>
              </w:rPr>
            </w:pPr>
            <w:r w:rsidRPr="008D691E">
              <w:rPr>
                <w:i/>
                <w:iCs/>
                <w:sz w:val="20"/>
                <w:szCs w:val="20"/>
              </w:rPr>
              <w:t>С</w:t>
            </w:r>
            <w:r w:rsidR="00B65528" w:rsidRPr="008D691E">
              <w:rPr>
                <w:i/>
                <w:iCs/>
                <w:sz w:val="20"/>
                <w:szCs w:val="20"/>
              </w:rPr>
              <w:t>одокладчик:</w:t>
            </w:r>
            <w:r w:rsidRPr="008D691E">
              <w:rPr>
                <w:i/>
                <w:iCs/>
                <w:sz w:val="20"/>
                <w:szCs w:val="20"/>
              </w:rPr>
              <w:t xml:space="preserve"> </w:t>
            </w:r>
            <w:r w:rsidR="00B65528" w:rsidRPr="008D691E">
              <w:rPr>
                <w:i/>
                <w:iCs/>
                <w:sz w:val="20"/>
                <w:szCs w:val="20"/>
              </w:rPr>
              <w:t xml:space="preserve">Масягутова </w:t>
            </w:r>
            <w:proofErr w:type="spellStart"/>
            <w:r w:rsidR="00B65528" w:rsidRPr="008D691E">
              <w:rPr>
                <w:i/>
                <w:iCs/>
                <w:sz w:val="20"/>
                <w:szCs w:val="20"/>
              </w:rPr>
              <w:t>Ляйля</w:t>
            </w:r>
            <w:proofErr w:type="spellEnd"/>
            <w:r w:rsidR="00B65528" w:rsidRPr="008D691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65528" w:rsidRPr="008D691E">
              <w:rPr>
                <w:i/>
                <w:iCs/>
                <w:sz w:val="20"/>
                <w:szCs w:val="20"/>
              </w:rPr>
              <w:t>Марселевна</w:t>
            </w:r>
            <w:proofErr w:type="spellEnd"/>
            <w:r w:rsidR="00B65528" w:rsidRPr="008D691E">
              <w:rPr>
                <w:i/>
                <w:iCs/>
                <w:sz w:val="20"/>
                <w:szCs w:val="20"/>
              </w:rPr>
              <w:t>, доктор медицинских наук</w:t>
            </w:r>
            <w:r w:rsidRPr="008D691E">
              <w:rPr>
                <w:i/>
                <w:iCs/>
                <w:sz w:val="20"/>
                <w:szCs w:val="20"/>
              </w:rPr>
              <w:t xml:space="preserve">, </w:t>
            </w:r>
            <w:r w:rsidR="007A4F59" w:rsidRPr="008D691E">
              <w:rPr>
                <w:i/>
                <w:iCs/>
                <w:sz w:val="20"/>
                <w:szCs w:val="20"/>
              </w:rPr>
              <w:t>главный научный сотрудник отдела медицины труда ФБУН «Уфимский НИИ медицины труда и экологии человека», г. Уфа</w:t>
            </w:r>
          </w:p>
        </w:tc>
      </w:tr>
      <w:tr w:rsidR="00B65528" w:rsidRPr="008D691E" w14:paraId="48916759" w14:textId="77777777" w:rsidTr="006954A2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89CDB" w14:textId="317E7863" w:rsidR="00B65528" w:rsidRPr="008D691E" w:rsidRDefault="00B65528" w:rsidP="006954A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16:40 – 16:50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62CFD" w14:textId="2D932CA6" w:rsidR="00B65528" w:rsidRPr="008D691E" w:rsidRDefault="00B65528" w:rsidP="007D22E7">
            <w:pPr>
              <w:spacing w:after="0" w:line="240" w:lineRule="auto"/>
              <w:ind w:left="113" w:right="101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 xml:space="preserve">Недостатки типовых проектов рекультивации </w:t>
            </w:r>
            <w:proofErr w:type="spellStart"/>
            <w:r w:rsidRPr="008D691E">
              <w:rPr>
                <w:sz w:val="20"/>
                <w:szCs w:val="20"/>
              </w:rPr>
              <w:t>нефтезагрязненных</w:t>
            </w:r>
            <w:proofErr w:type="spellEnd"/>
            <w:r w:rsidRPr="008D691E">
              <w:rPr>
                <w:sz w:val="20"/>
                <w:szCs w:val="20"/>
              </w:rPr>
              <w:t xml:space="preserve"> земель и пути их совершенствования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82758B" w14:textId="77777777" w:rsidR="001E6D11" w:rsidRPr="008D691E" w:rsidRDefault="00B65528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Наумова Ангелина Вячеславовна</w:t>
            </w:r>
            <w:r w:rsidRPr="008D691E">
              <w:rPr>
                <w:sz w:val="20"/>
                <w:szCs w:val="20"/>
              </w:rPr>
              <w:t>, бакалавр</w:t>
            </w:r>
            <w:r w:rsidR="001E6D11" w:rsidRPr="008D691E">
              <w:rPr>
                <w:sz w:val="20"/>
                <w:szCs w:val="20"/>
              </w:rPr>
              <w:t>,</w:t>
            </w:r>
            <w:r w:rsidRPr="008D691E">
              <w:rPr>
                <w:sz w:val="20"/>
                <w:szCs w:val="20"/>
              </w:rPr>
              <w:t xml:space="preserve"> </w:t>
            </w:r>
            <w:r w:rsidR="001E6D11" w:rsidRPr="008D691E">
              <w:rPr>
                <w:sz w:val="20"/>
                <w:szCs w:val="20"/>
              </w:rPr>
              <w:t>Уфимский государственный нефтяной технический университет, г. Уфа</w:t>
            </w:r>
          </w:p>
          <w:p w14:paraId="7608BEEC" w14:textId="44BFA30D" w:rsidR="00B65528" w:rsidRPr="008D691E" w:rsidRDefault="004E790A" w:rsidP="00BA2A72">
            <w:pPr>
              <w:spacing w:after="0" w:line="240" w:lineRule="auto"/>
              <w:ind w:left="113" w:right="106"/>
              <w:jc w:val="both"/>
              <w:rPr>
                <w:i/>
                <w:iCs/>
                <w:sz w:val="20"/>
                <w:szCs w:val="20"/>
              </w:rPr>
            </w:pPr>
            <w:r w:rsidRPr="008D691E">
              <w:rPr>
                <w:i/>
                <w:iCs/>
                <w:sz w:val="20"/>
                <w:szCs w:val="20"/>
              </w:rPr>
              <w:t>С</w:t>
            </w:r>
            <w:r w:rsidR="00B65528" w:rsidRPr="008D691E">
              <w:rPr>
                <w:i/>
                <w:iCs/>
                <w:sz w:val="20"/>
                <w:szCs w:val="20"/>
              </w:rPr>
              <w:t>одокладчик</w:t>
            </w:r>
            <w:r w:rsidRPr="008D691E">
              <w:rPr>
                <w:i/>
                <w:iCs/>
                <w:sz w:val="20"/>
                <w:szCs w:val="20"/>
              </w:rPr>
              <w:t xml:space="preserve"> </w:t>
            </w:r>
            <w:r w:rsidR="00B65528" w:rsidRPr="008D691E">
              <w:rPr>
                <w:i/>
                <w:iCs/>
                <w:sz w:val="20"/>
                <w:szCs w:val="20"/>
              </w:rPr>
              <w:t>Степанов Евгений Георгиевич, кандидат медицинских наук</w:t>
            </w:r>
            <w:r w:rsidR="001E6D11" w:rsidRPr="008D691E">
              <w:rPr>
                <w:i/>
                <w:iCs/>
                <w:sz w:val="20"/>
                <w:szCs w:val="20"/>
              </w:rPr>
              <w:t xml:space="preserve">, </w:t>
            </w:r>
            <w:r w:rsidR="007A4F59" w:rsidRPr="008D691E">
              <w:rPr>
                <w:i/>
                <w:iCs/>
                <w:sz w:val="20"/>
                <w:szCs w:val="20"/>
              </w:rPr>
              <w:t xml:space="preserve">старший научный сотрудник </w:t>
            </w:r>
            <w:r w:rsidR="007A4F59" w:rsidRPr="008D691E">
              <w:rPr>
                <w:i/>
                <w:iCs/>
                <w:sz w:val="20"/>
                <w:szCs w:val="20"/>
              </w:rPr>
              <w:lastRenderedPageBreak/>
              <w:t>отдела комплексных проблем гигиены и экологии человека ФБУН «Уфимский НИИ медицины труда и экологии человека», г. Уфа</w:t>
            </w:r>
          </w:p>
        </w:tc>
      </w:tr>
      <w:tr w:rsidR="00B65528" w:rsidRPr="008D691E" w14:paraId="46C5353B" w14:textId="77777777" w:rsidTr="006954A2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68A17" w14:textId="39B8A8F1" w:rsidR="00B65528" w:rsidRPr="008D691E" w:rsidRDefault="00B65528" w:rsidP="006954A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lastRenderedPageBreak/>
              <w:t>16:50 – 17:00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C5626" w14:textId="3A5BE507" w:rsidR="00B65528" w:rsidRPr="008D691E" w:rsidRDefault="00B65528" w:rsidP="007D22E7">
            <w:pPr>
              <w:spacing w:after="0" w:line="240" w:lineRule="auto"/>
              <w:ind w:left="113" w:right="101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Оптимизация питания детей дошкольного возраста, подверженных воздействию неблагоприятных экологических условий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18F59" w14:textId="23C5CD3B" w:rsidR="00B65528" w:rsidRPr="008D691E" w:rsidRDefault="00B65528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Кутергина Надежда Ивановна</w:t>
            </w:r>
            <w:r w:rsidRPr="008D691E">
              <w:rPr>
                <w:sz w:val="20"/>
                <w:szCs w:val="20"/>
              </w:rPr>
              <w:t xml:space="preserve">, научный сотрудник </w:t>
            </w:r>
            <w:r w:rsidR="007A4F59" w:rsidRPr="008D691E">
              <w:rPr>
                <w:rFonts w:cstheme="minorHAnsi"/>
                <w:sz w:val="20"/>
                <w:szCs w:val="20"/>
              </w:rPr>
              <w:t xml:space="preserve">ФБУН «Екатеринбургский медицинский-научный центр профилактики и охраны здоровья рабочих промпредприятий», г. Екатеринбург </w:t>
            </w:r>
            <w:r w:rsidR="007A4F59" w:rsidRPr="008D691E">
              <w:rPr>
                <w:rFonts w:cstheme="minorHAnsi"/>
                <w:i/>
                <w:iCs/>
                <w:sz w:val="20"/>
                <w:szCs w:val="20"/>
              </w:rPr>
              <w:t>(онлайн)</w:t>
            </w:r>
          </w:p>
        </w:tc>
      </w:tr>
      <w:tr w:rsidR="00B65528" w:rsidRPr="008D691E" w14:paraId="0A93A07B" w14:textId="77777777" w:rsidTr="006954A2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7EFE1" w14:textId="77AF41A8" w:rsidR="00B65528" w:rsidRPr="008D691E" w:rsidRDefault="00B65528" w:rsidP="006954A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17:00 – 17:10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A3D3D" w14:textId="29AB5005" w:rsidR="00B65528" w:rsidRPr="008D691E" w:rsidRDefault="00B65528" w:rsidP="007D22E7">
            <w:pPr>
              <w:spacing w:after="0" w:line="240" w:lineRule="auto"/>
              <w:ind w:left="113" w:right="101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Функциональные нарушения здоровья у школьников в зависимости от индекса массы тела и пола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C3756" w14:textId="49D1823D" w:rsidR="00B65528" w:rsidRPr="008D691E" w:rsidRDefault="00B65528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proofErr w:type="spellStart"/>
            <w:r w:rsidRPr="008D691E">
              <w:rPr>
                <w:b/>
                <w:bCs/>
                <w:sz w:val="20"/>
                <w:szCs w:val="20"/>
              </w:rPr>
              <w:t>Колоберда</w:t>
            </w:r>
            <w:proofErr w:type="spellEnd"/>
            <w:r w:rsidRPr="008D691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691E">
              <w:rPr>
                <w:b/>
                <w:bCs/>
                <w:sz w:val="20"/>
                <w:szCs w:val="20"/>
              </w:rPr>
              <w:t>Аполина</w:t>
            </w:r>
            <w:proofErr w:type="spellEnd"/>
            <w:r w:rsidRPr="008D691E">
              <w:rPr>
                <w:b/>
                <w:bCs/>
                <w:sz w:val="20"/>
                <w:szCs w:val="20"/>
              </w:rPr>
              <w:t xml:space="preserve"> Евгеньевна</w:t>
            </w:r>
            <w:r w:rsidRPr="008D691E">
              <w:rPr>
                <w:sz w:val="20"/>
                <w:szCs w:val="20"/>
              </w:rPr>
              <w:t xml:space="preserve">, младший научный сотрудник отдела гигиенических исследований ФБУН «Новосибирский НИИ гигиены» Роспотребнадзора, г. Новосибирск </w:t>
            </w:r>
            <w:r w:rsidR="00A65A64" w:rsidRPr="008D691E">
              <w:rPr>
                <w:i/>
                <w:iCs/>
                <w:sz w:val="20"/>
                <w:szCs w:val="20"/>
              </w:rPr>
              <w:t xml:space="preserve">Содокладчик Романенко </w:t>
            </w:r>
            <w:proofErr w:type="gramStart"/>
            <w:r w:rsidR="00A65A64" w:rsidRPr="008D691E">
              <w:rPr>
                <w:i/>
                <w:iCs/>
                <w:sz w:val="20"/>
                <w:szCs w:val="20"/>
              </w:rPr>
              <w:t>С.П.</w:t>
            </w:r>
            <w:proofErr w:type="gramEnd"/>
            <w:r w:rsidR="00A65A64" w:rsidRPr="008D691E">
              <w:rPr>
                <w:i/>
                <w:iCs/>
                <w:sz w:val="20"/>
                <w:szCs w:val="20"/>
              </w:rPr>
              <w:t xml:space="preserve">, кандидат медицинских наук, заместитель директора по научной работе ФБУН «Новосибирский НИИ гигиены» Роспотребнадзора, г. Новосибирск </w:t>
            </w:r>
            <w:r w:rsidRPr="008D691E">
              <w:rPr>
                <w:i/>
                <w:iCs/>
                <w:sz w:val="20"/>
                <w:szCs w:val="20"/>
              </w:rPr>
              <w:t>(онлайн)</w:t>
            </w:r>
            <w:r w:rsidR="00A65A64" w:rsidRPr="008D691E">
              <w:rPr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0CA2E7F" w:rsidRPr="008D691E" w14:paraId="6BA7183C" w14:textId="77777777" w:rsidTr="006954A2">
        <w:tc>
          <w:tcPr>
            <w:tcW w:w="115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AF19D" w14:textId="6D984A46" w:rsidR="00CA2E7F" w:rsidRPr="00CA2E7F" w:rsidRDefault="00CA2E7F" w:rsidP="006954A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 xml:space="preserve">:10 </w:t>
            </w:r>
            <w:r w:rsidRPr="00CA2E7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17:20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3D381" w14:textId="43B2F10A" w:rsidR="00CA2E7F" w:rsidRPr="008D691E" w:rsidRDefault="00181F83" w:rsidP="007D22E7">
            <w:pPr>
              <w:spacing w:after="0" w:line="240" w:lineRule="auto"/>
              <w:ind w:left="113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Пневмокониоз в практике врача-профпатолога. Разбор клинического случая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5A992" w14:textId="3318ECA5" w:rsidR="00CA2E7F" w:rsidRPr="008D691E" w:rsidRDefault="00181F83" w:rsidP="00BA2A72">
            <w:pPr>
              <w:spacing w:after="0" w:line="240" w:lineRule="auto"/>
              <w:ind w:left="113" w:right="10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Рафикова </w:t>
            </w:r>
            <w:proofErr w:type="spellStart"/>
            <w:r w:rsidRPr="00181F83">
              <w:rPr>
                <w:b/>
                <w:bCs/>
                <w:sz w:val="20"/>
                <w:szCs w:val="20"/>
              </w:rPr>
              <w:t>Лианна</w:t>
            </w:r>
            <w:proofErr w:type="spellEnd"/>
            <w:r w:rsidRPr="00181F8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1F83">
              <w:rPr>
                <w:b/>
                <w:bCs/>
                <w:sz w:val="20"/>
                <w:szCs w:val="20"/>
              </w:rPr>
              <w:t>Ильясовна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181F83">
              <w:rPr>
                <w:sz w:val="20"/>
                <w:szCs w:val="20"/>
              </w:rPr>
              <w:t>врач</w:t>
            </w:r>
            <w:r>
              <w:rPr>
                <w:sz w:val="20"/>
                <w:szCs w:val="20"/>
              </w:rPr>
              <w:t>-пульмонолог</w:t>
            </w:r>
            <w:r w:rsidR="0010083E">
              <w:rPr>
                <w:sz w:val="20"/>
                <w:szCs w:val="20"/>
              </w:rPr>
              <w:t xml:space="preserve"> - профпатолог</w:t>
            </w:r>
            <w:r>
              <w:rPr>
                <w:sz w:val="20"/>
                <w:szCs w:val="20"/>
              </w:rPr>
              <w:t xml:space="preserve"> отделения </w:t>
            </w:r>
            <w:r w:rsidR="0010083E" w:rsidRPr="0010083E">
              <w:rPr>
                <w:sz w:val="20"/>
                <w:szCs w:val="20"/>
              </w:rPr>
              <w:t>профессиональной пульмонологии, аллергологии и иммунологии</w:t>
            </w:r>
            <w:r w:rsidR="0010083E">
              <w:t xml:space="preserve"> </w:t>
            </w:r>
            <w:r w:rsidR="0010083E" w:rsidRPr="0010083E">
              <w:rPr>
                <w:sz w:val="20"/>
                <w:szCs w:val="20"/>
              </w:rPr>
              <w:t>ФБУН «Уфимский НИИ медицины труда и экологии человека», г. Уфа</w:t>
            </w:r>
          </w:p>
        </w:tc>
      </w:tr>
    </w:tbl>
    <w:p w14:paraId="4C28DFE2" w14:textId="77777777" w:rsidR="001B4F64" w:rsidRPr="008D691E" w:rsidRDefault="001B4F64" w:rsidP="001B4F64">
      <w:pPr>
        <w:rPr>
          <w:sz w:val="20"/>
          <w:szCs w:val="20"/>
        </w:rPr>
      </w:pPr>
    </w:p>
    <w:p w14:paraId="5B13D4EA" w14:textId="2990C3B8" w:rsidR="00DB0AD2" w:rsidRPr="008D691E" w:rsidRDefault="00DB0AD2" w:rsidP="00DB0AD2">
      <w:pPr>
        <w:jc w:val="center"/>
        <w:rPr>
          <w:b/>
          <w:bCs/>
          <w:sz w:val="20"/>
          <w:szCs w:val="20"/>
        </w:rPr>
      </w:pPr>
      <w:r w:rsidRPr="008D691E">
        <w:rPr>
          <w:b/>
          <w:bCs/>
          <w:sz w:val="20"/>
          <w:szCs w:val="20"/>
        </w:rPr>
        <w:t>Заседание №3 (Секция 2). Конференц-зал №2, 8 этаж</w:t>
      </w:r>
    </w:p>
    <w:p w14:paraId="22DC0554" w14:textId="77777777" w:rsidR="00DB0AD2" w:rsidRPr="008D691E" w:rsidRDefault="00DB0AD2" w:rsidP="00DB0AD2">
      <w:pPr>
        <w:jc w:val="center"/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>«Экспериментальные модели, молекулярно-генетические и токсикологические исследования в оценке риска здоровью»</w:t>
      </w:r>
    </w:p>
    <w:p w14:paraId="6DC525B4" w14:textId="2055B735" w:rsidR="00DB0AD2" w:rsidRPr="008D691E" w:rsidRDefault="00DB0AD2" w:rsidP="00DB0AD2">
      <w:pPr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>Модераторы:</w:t>
      </w:r>
    </w:p>
    <w:p w14:paraId="3F446174" w14:textId="77777777" w:rsidR="00DB0AD2" w:rsidRPr="008D691E" w:rsidRDefault="00DB0AD2" w:rsidP="00DB0AD2">
      <w:pPr>
        <w:numPr>
          <w:ilvl w:val="0"/>
          <w:numId w:val="9"/>
        </w:numPr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t>Каримов Денис Олегович</w:t>
      </w:r>
      <w:r w:rsidRPr="008D691E">
        <w:rPr>
          <w:sz w:val="20"/>
          <w:szCs w:val="20"/>
        </w:rPr>
        <w:t>, кандидат медицинских наук, заведующий отделом токсикологии и генетики с экспериментальной клиникой лабораторных животных ФБУН «Уфимский НИИ медицины труда и экологии человека», г. Уфа</w:t>
      </w:r>
    </w:p>
    <w:p w14:paraId="09E9FD3E" w14:textId="39007428" w:rsidR="00B203ED" w:rsidRPr="008D691E" w:rsidRDefault="00B203ED" w:rsidP="00B203ED">
      <w:pPr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 w:rsidRPr="008D691E">
        <w:rPr>
          <w:b/>
          <w:bCs/>
          <w:sz w:val="20"/>
          <w:szCs w:val="20"/>
        </w:rPr>
        <w:lastRenderedPageBreak/>
        <w:t>Бакиров Ахат Бариевич</w:t>
      </w:r>
      <w:r w:rsidRPr="008D691E">
        <w:rPr>
          <w:sz w:val="20"/>
          <w:szCs w:val="20"/>
        </w:rPr>
        <w:t xml:space="preserve">, доктор медицинских наук, профессор, академик Академии наук Республики Башкортостан, советник директора ФБУН «Уфимский НИИ медицины труда и экологии человека», президент Ассоциации терапевтов Республики Башкортостан, г. Уфа </w:t>
      </w:r>
    </w:p>
    <w:p w14:paraId="6174F2ED" w14:textId="77777777" w:rsidR="00686CF5" w:rsidRPr="008D691E" w:rsidRDefault="00686CF5" w:rsidP="00686CF5">
      <w:pPr>
        <w:spacing w:after="0"/>
        <w:ind w:left="72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2562"/>
        <w:gridCol w:w="3642"/>
      </w:tblGrid>
      <w:tr w:rsidR="00DB0AD2" w:rsidRPr="008D691E" w14:paraId="3F321861" w14:textId="77777777" w:rsidTr="006954A2">
        <w:trPr>
          <w:tblHeader/>
        </w:trPr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1ADF6D" w14:textId="70A4EEA4" w:rsidR="00DB0AD2" w:rsidRPr="008D691E" w:rsidRDefault="00DB0AD2" w:rsidP="006954A2">
            <w:pPr>
              <w:spacing w:after="0" w:line="240" w:lineRule="auto"/>
              <w:ind w:left="-30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Время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FA41B8" w14:textId="77777777" w:rsidR="00DB0AD2" w:rsidRPr="008D691E" w:rsidRDefault="00DB0AD2" w:rsidP="00B20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Тема доклада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B82A0E" w14:textId="77777777" w:rsidR="00DB0AD2" w:rsidRPr="008D691E" w:rsidRDefault="00DB0AD2" w:rsidP="00B20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Докладчик</w:t>
            </w:r>
          </w:p>
        </w:tc>
      </w:tr>
      <w:tr w:rsidR="00055F06" w:rsidRPr="008D691E" w14:paraId="5A5C5799" w14:textId="77777777" w:rsidTr="006954A2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DE0B0A" w14:textId="77777777" w:rsidR="00055F06" w:rsidRPr="008D691E" w:rsidRDefault="00055F06" w:rsidP="006954A2">
            <w:pPr>
              <w:spacing w:after="0" w:line="240" w:lineRule="auto"/>
              <w:ind w:left="-30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15:00 – 15:10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A7B9E" w14:textId="4CA6B10B" w:rsidR="00055F06" w:rsidRPr="008D691E" w:rsidRDefault="00055F06" w:rsidP="007D22E7">
            <w:pPr>
              <w:spacing w:after="0" w:line="240" w:lineRule="auto"/>
              <w:ind w:left="113" w:right="69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Профессиональный канцерогенез: методологические вызовы оценки риска и современные стратегии профилактики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7C918" w14:textId="77777777" w:rsidR="00B203ED" w:rsidRPr="008D691E" w:rsidRDefault="00055F06" w:rsidP="00B203ED">
            <w:pPr>
              <w:spacing w:after="0" w:line="240" w:lineRule="auto"/>
              <w:ind w:left="113"/>
              <w:jc w:val="both"/>
              <w:rPr>
                <w:sz w:val="20"/>
                <w:szCs w:val="20"/>
              </w:rPr>
            </w:pPr>
            <w:proofErr w:type="spellStart"/>
            <w:r w:rsidRPr="008D691E">
              <w:rPr>
                <w:b/>
                <w:bCs/>
                <w:sz w:val="20"/>
                <w:szCs w:val="20"/>
              </w:rPr>
              <w:t>Гутич</w:t>
            </w:r>
            <w:proofErr w:type="spellEnd"/>
            <w:r w:rsidRPr="008D691E">
              <w:rPr>
                <w:b/>
                <w:bCs/>
                <w:sz w:val="20"/>
                <w:szCs w:val="20"/>
              </w:rPr>
              <w:t xml:space="preserve"> Екатерина Андреевна</w:t>
            </w:r>
            <w:r w:rsidRPr="008D691E">
              <w:rPr>
                <w:sz w:val="20"/>
                <w:szCs w:val="20"/>
              </w:rPr>
              <w:t xml:space="preserve">, кандидат медицинских наук, заведующий лабораторией прикладной токсикологии и безопасности изделий медицинского назначения </w:t>
            </w:r>
            <w:r w:rsidR="00B203ED" w:rsidRPr="008D691E">
              <w:rPr>
                <w:sz w:val="20"/>
                <w:szCs w:val="20"/>
              </w:rPr>
              <w:t xml:space="preserve">ГУ «Республиканский центр гигиены, эпидемиологии и общественного здоровья», Республика Беларусь, г. Минск </w:t>
            </w:r>
          </w:p>
          <w:p w14:paraId="1E450EFA" w14:textId="269A577E" w:rsidR="00055F06" w:rsidRPr="008D691E" w:rsidRDefault="00055F06" w:rsidP="00B203ED">
            <w:pPr>
              <w:spacing w:after="0" w:line="240" w:lineRule="auto"/>
              <w:ind w:left="113"/>
              <w:jc w:val="both"/>
              <w:rPr>
                <w:i/>
                <w:iCs/>
                <w:sz w:val="20"/>
                <w:szCs w:val="20"/>
              </w:rPr>
            </w:pPr>
            <w:r w:rsidRPr="008D691E">
              <w:rPr>
                <w:i/>
                <w:iCs/>
                <w:sz w:val="20"/>
                <w:szCs w:val="20"/>
              </w:rPr>
              <w:t>(онлайн)</w:t>
            </w:r>
          </w:p>
        </w:tc>
      </w:tr>
      <w:tr w:rsidR="00055F06" w:rsidRPr="008D691E" w14:paraId="511DA8C3" w14:textId="77777777" w:rsidTr="006954A2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E8E8E" w14:textId="63F66394" w:rsidR="00055F06" w:rsidRPr="008D691E" w:rsidRDefault="00055F06" w:rsidP="006954A2">
            <w:pPr>
              <w:spacing w:after="0" w:line="240" w:lineRule="auto"/>
              <w:ind w:left="-30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15:10 – 15:20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FA823" w14:textId="55797370" w:rsidR="00055F06" w:rsidRPr="008D691E" w:rsidRDefault="00055F06" w:rsidP="007D22E7">
            <w:pPr>
              <w:spacing w:after="0" w:line="240" w:lineRule="auto"/>
              <w:ind w:left="113" w:right="69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 xml:space="preserve">Распределение микрочастиц пластика в органах-мишенях </w:t>
            </w:r>
            <w:proofErr w:type="spellStart"/>
            <w:r w:rsidRPr="008D691E">
              <w:rPr>
                <w:sz w:val="20"/>
                <w:szCs w:val="20"/>
              </w:rPr>
              <w:t>in</w:t>
            </w:r>
            <w:proofErr w:type="spellEnd"/>
            <w:r w:rsidRPr="008D691E">
              <w:rPr>
                <w:sz w:val="20"/>
                <w:szCs w:val="20"/>
              </w:rPr>
              <w:t xml:space="preserve"> </w:t>
            </w:r>
            <w:proofErr w:type="spellStart"/>
            <w:r w:rsidRPr="008D691E">
              <w:rPr>
                <w:sz w:val="20"/>
                <w:szCs w:val="20"/>
              </w:rPr>
              <w:t>vivo</w:t>
            </w:r>
            <w:proofErr w:type="spellEnd"/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8F5F2" w14:textId="77777777" w:rsidR="00B203ED" w:rsidRPr="008D691E" w:rsidRDefault="00055F06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Рябова Юлия Владимировна</w:t>
            </w:r>
            <w:r w:rsidRPr="008D691E">
              <w:rPr>
                <w:sz w:val="20"/>
                <w:szCs w:val="20"/>
              </w:rPr>
              <w:t>, кандидат медицинских наук, заведующий лабораторией токсикологии отдела токсикологии и генетики с экспериментальной клиникой лабораторных животных ФБУН «Уфимский НИИ медицины труда и экологии человека», г. Уфа</w:t>
            </w:r>
          </w:p>
          <w:p w14:paraId="5D423CA7" w14:textId="5148290F" w:rsidR="00055F06" w:rsidRPr="008D691E" w:rsidRDefault="00055F06" w:rsidP="00BA2A72">
            <w:pPr>
              <w:spacing w:after="0" w:line="240" w:lineRule="auto"/>
              <w:ind w:left="113" w:right="106"/>
              <w:jc w:val="both"/>
              <w:rPr>
                <w:b/>
                <w:bCs/>
                <w:sz w:val="20"/>
                <w:szCs w:val="20"/>
              </w:rPr>
            </w:pPr>
            <w:r w:rsidRPr="008D691E">
              <w:rPr>
                <w:i/>
                <w:iCs/>
                <w:sz w:val="20"/>
                <w:szCs w:val="20"/>
              </w:rPr>
              <w:t>Содокладчики: Кудояров Э</w:t>
            </w:r>
            <w:r w:rsidR="00B203ED" w:rsidRPr="008D691E">
              <w:rPr>
                <w:i/>
                <w:iCs/>
                <w:sz w:val="20"/>
                <w:szCs w:val="20"/>
              </w:rPr>
              <w:t>.</w:t>
            </w:r>
            <w:r w:rsidRPr="008D691E">
              <w:rPr>
                <w:i/>
                <w:iCs/>
                <w:sz w:val="20"/>
                <w:szCs w:val="20"/>
              </w:rPr>
              <w:t>Р</w:t>
            </w:r>
            <w:r w:rsidR="00B203ED" w:rsidRPr="008D691E">
              <w:rPr>
                <w:i/>
                <w:iCs/>
                <w:sz w:val="20"/>
                <w:szCs w:val="20"/>
              </w:rPr>
              <w:t>.</w:t>
            </w:r>
            <w:r w:rsidRPr="008D691E">
              <w:rPr>
                <w:i/>
                <w:iCs/>
                <w:sz w:val="20"/>
                <w:szCs w:val="20"/>
              </w:rPr>
              <w:t>, младший научный сотрудник лаборатории генетики отдела токсикологии и генетики с экспериментальной клиникой лабораторных животных ФБУН «Уфимский НИИ медицины труда и экологии человека», г. Уфа; Ахмадеев А</w:t>
            </w:r>
            <w:r w:rsidR="00B203ED" w:rsidRPr="008D691E">
              <w:rPr>
                <w:i/>
                <w:iCs/>
                <w:sz w:val="20"/>
                <w:szCs w:val="20"/>
              </w:rPr>
              <w:t>.</w:t>
            </w:r>
            <w:r w:rsidRPr="008D691E">
              <w:rPr>
                <w:i/>
                <w:iCs/>
                <w:sz w:val="20"/>
                <w:szCs w:val="20"/>
              </w:rPr>
              <w:t>Р</w:t>
            </w:r>
            <w:r w:rsidR="00B203ED" w:rsidRPr="008D691E">
              <w:rPr>
                <w:i/>
                <w:iCs/>
                <w:sz w:val="20"/>
                <w:szCs w:val="20"/>
              </w:rPr>
              <w:t>.</w:t>
            </w:r>
            <w:r w:rsidRPr="008D691E">
              <w:rPr>
                <w:i/>
                <w:iCs/>
                <w:sz w:val="20"/>
                <w:szCs w:val="20"/>
              </w:rPr>
              <w:t xml:space="preserve">, младший научный сотрудник лаборатории токсикологии </w:t>
            </w:r>
            <w:r w:rsidR="00B203ED" w:rsidRPr="008D691E">
              <w:rPr>
                <w:i/>
                <w:iCs/>
                <w:sz w:val="20"/>
                <w:szCs w:val="20"/>
              </w:rPr>
              <w:t>отдела токсикологии и генетики с экспериментальной клиникой лабораторных животных ФБУН «Уфимский НИИ медицины труда и экологии человека», г. Уфа</w:t>
            </w:r>
            <w:r w:rsidRPr="008D691E">
              <w:rPr>
                <w:i/>
                <w:iCs/>
                <w:sz w:val="20"/>
                <w:szCs w:val="20"/>
              </w:rPr>
              <w:t>; Каримов Д</w:t>
            </w:r>
            <w:r w:rsidR="00B203ED" w:rsidRPr="008D691E">
              <w:rPr>
                <w:i/>
                <w:iCs/>
                <w:sz w:val="20"/>
                <w:szCs w:val="20"/>
              </w:rPr>
              <w:t>.О.</w:t>
            </w:r>
            <w:r w:rsidRPr="008D691E">
              <w:rPr>
                <w:i/>
                <w:iCs/>
                <w:sz w:val="20"/>
                <w:szCs w:val="20"/>
              </w:rPr>
              <w:t>, кандидат медицинских наук, заведующий отделом</w:t>
            </w:r>
            <w:r w:rsidR="00B203ED" w:rsidRPr="008D691E">
              <w:rPr>
                <w:i/>
                <w:iCs/>
                <w:sz w:val="20"/>
                <w:szCs w:val="20"/>
              </w:rPr>
              <w:t xml:space="preserve"> токсикологии и генетики с экспериментальной клиникой лабораторных животных ФБУН </w:t>
            </w:r>
            <w:r w:rsidR="00B203ED" w:rsidRPr="008D691E">
              <w:rPr>
                <w:i/>
                <w:iCs/>
                <w:sz w:val="20"/>
                <w:szCs w:val="20"/>
              </w:rPr>
              <w:lastRenderedPageBreak/>
              <w:t>«Уфимский НИИ медицины труда и экологии человека», г. Уфа</w:t>
            </w:r>
          </w:p>
        </w:tc>
      </w:tr>
      <w:tr w:rsidR="00055F06" w:rsidRPr="008D691E" w14:paraId="60690480" w14:textId="77777777" w:rsidTr="006954A2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96D10" w14:textId="7E571CA6" w:rsidR="00055F06" w:rsidRPr="008D691E" w:rsidRDefault="00055F06" w:rsidP="006954A2">
            <w:pPr>
              <w:spacing w:after="0" w:line="240" w:lineRule="auto"/>
              <w:ind w:left="-30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lastRenderedPageBreak/>
              <w:t>15:20 – 15:30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F9C88B" w14:textId="77777777" w:rsidR="00055F06" w:rsidRPr="008D691E" w:rsidRDefault="00055F06" w:rsidP="007D22E7">
            <w:pPr>
              <w:spacing w:after="0" w:line="240" w:lineRule="auto"/>
              <w:ind w:left="113" w:right="69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 xml:space="preserve">Анализ ассоциаций генетических полиморфизмов с развитием </w:t>
            </w:r>
            <w:proofErr w:type="spellStart"/>
            <w:r w:rsidRPr="008D691E">
              <w:rPr>
                <w:sz w:val="20"/>
                <w:szCs w:val="20"/>
              </w:rPr>
              <w:t>вертеброгенных</w:t>
            </w:r>
            <w:proofErr w:type="spellEnd"/>
            <w:r w:rsidRPr="008D691E">
              <w:rPr>
                <w:sz w:val="20"/>
                <w:szCs w:val="20"/>
              </w:rPr>
              <w:t xml:space="preserve"> нарушений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904DA3" w14:textId="4DA55221" w:rsidR="00B203ED" w:rsidRPr="008D691E" w:rsidRDefault="00055F06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Мухаммадиева Гузель Фанисовна</w:t>
            </w:r>
            <w:r w:rsidRPr="008D691E">
              <w:rPr>
                <w:sz w:val="20"/>
                <w:szCs w:val="20"/>
              </w:rPr>
              <w:t>, кандидат биологических наук, старший научный сотрудник лаборатории генетики отдела токсикологии и генетики с экспериментальной клиникой лабораторных животных ФБУН «Уфимский НИИ медицины труда и экологии человека», г. Уфа</w:t>
            </w:r>
          </w:p>
          <w:p w14:paraId="3C8F4C25" w14:textId="52DE4833" w:rsidR="00055F06" w:rsidRPr="008D691E" w:rsidRDefault="00055F06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i/>
                <w:iCs/>
                <w:sz w:val="20"/>
                <w:szCs w:val="20"/>
              </w:rPr>
              <w:t xml:space="preserve">Содокладчик: Каримов </w:t>
            </w:r>
            <w:proofErr w:type="gramStart"/>
            <w:r w:rsidRPr="008D691E">
              <w:rPr>
                <w:i/>
                <w:iCs/>
                <w:sz w:val="20"/>
                <w:szCs w:val="20"/>
              </w:rPr>
              <w:t>Д</w:t>
            </w:r>
            <w:r w:rsidR="00B203ED" w:rsidRPr="008D691E">
              <w:rPr>
                <w:i/>
                <w:iCs/>
                <w:sz w:val="20"/>
                <w:szCs w:val="20"/>
              </w:rPr>
              <w:t>.</w:t>
            </w:r>
            <w:r w:rsidRPr="008D691E">
              <w:rPr>
                <w:i/>
                <w:iCs/>
                <w:sz w:val="20"/>
                <w:szCs w:val="20"/>
              </w:rPr>
              <w:t>Д</w:t>
            </w:r>
            <w:r w:rsidR="00B203ED" w:rsidRPr="008D691E">
              <w:rPr>
                <w:i/>
                <w:iCs/>
                <w:sz w:val="20"/>
                <w:szCs w:val="20"/>
              </w:rPr>
              <w:t>.</w:t>
            </w:r>
            <w:proofErr w:type="gramEnd"/>
            <w:r w:rsidRPr="008D691E">
              <w:rPr>
                <w:i/>
                <w:iCs/>
                <w:sz w:val="20"/>
                <w:szCs w:val="20"/>
              </w:rPr>
              <w:t xml:space="preserve">, кандидат биологических наук, заведующий лабораторией генетики </w:t>
            </w:r>
            <w:r w:rsidR="00B203ED" w:rsidRPr="008D691E">
              <w:rPr>
                <w:i/>
                <w:iCs/>
                <w:sz w:val="20"/>
                <w:szCs w:val="20"/>
              </w:rPr>
              <w:t>отдела токсикологии и генетики с экспериментальной клиникой лабораторных животных ФБУН «Уфимский НИИ медицины труда и экологии человека», г. Уфа</w:t>
            </w:r>
          </w:p>
        </w:tc>
      </w:tr>
      <w:tr w:rsidR="00055F06" w:rsidRPr="008D691E" w14:paraId="3F967F6C" w14:textId="77777777" w:rsidTr="006954A2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E9345" w14:textId="6EF2FE1E" w:rsidR="00055F06" w:rsidRPr="008D691E" w:rsidRDefault="00055F06" w:rsidP="006954A2">
            <w:pPr>
              <w:spacing w:after="0" w:line="240" w:lineRule="auto"/>
              <w:ind w:left="-30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15:30 – 15:40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C47FB3" w14:textId="77777777" w:rsidR="00055F06" w:rsidRPr="008D691E" w:rsidRDefault="00055F06" w:rsidP="007D22E7">
            <w:pPr>
              <w:spacing w:after="0" w:line="240" w:lineRule="auto"/>
              <w:ind w:left="113" w:right="69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Влияние кадмия на активность транспозонов LINE1 в почках и печени лабораторных животных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63FABA" w14:textId="77777777" w:rsidR="00055F06" w:rsidRPr="008D691E" w:rsidRDefault="00055F06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Каримов Денис Дмитриевич</w:t>
            </w:r>
            <w:r w:rsidRPr="008D691E">
              <w:rPr>
                <w:sz w:val="20"/>
                <w:szCs w:val="20"/>
              </w:rPr>
              <w:t>, кандидат биологических наук, заведующий лабораторией генетики отдела токсикологии и генетики с экспериментальной клиникой лабораторных животных ФБУН «Уфимский НИИ медицины труда и экологии человека», г. Уфа</w:t>
            </w:r>
          </w:p>
        </w:tc>
      </w:tr>
      <w:tr w:rsidR="00055F06" w:rsidRPr="008D691E" w14:paraId="716CC361" w14:textId="77777777" w:rsidTr="006954A2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32183" w14:textId="7B0BC1CD" w:rsidR="00055F06" w:rsidRPr="008D691E" w:rsidRDefault="00055F06" w:rsidP="006954A2">
            <w:pPr>
              <w:spacing w:after="0" w:line="240" w:lineRule="auto"/>
              <w:ind w:left="-30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15:40 – 15:50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4958D0" w14:textId="77777777" w:rsidR="00055F06" w:rsidRPr="008D691E" w:rsidRDefault="00055F06" w:rsidP="007D22E7">
            <w:pPr>
              <w:spacing w:after="0" w:line="240" w:lineRule="auto"/>
              <w:ind w:left="113" w:right="69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Сравнительная оценка средств профилактической коррекции токсического действия акриламида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E0DC35" w14:textId="77777777" w:rsidR="00055F06" w:rsidRPr="008D691E" w:rsidRDefault="00055F06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Якупова Татьяна Георгиевна</w:t>
            </w:r>
            <w:r w:rsidRPr="008D691E">
              <w:rPr>
                <w:sz w:val="20"/>
                <w:szCs w:val="20"/>
              </w:rPr>
              <w:t>, научный сотрудник лаборатории генетики отдела токсикологии и генетики с экспериментальной клиникой лабораторных животных ФБУН «Уфимский НИИ медицины труда и экологии человека», г. Уфа</w:t>
            </w:r>
          </w:p>
        </w:tc>
      </w:tr>
      <w:tr w:rsidR="00055F06" w:rsidRPr="008D691E" w14:paraId="576003C5" w14:textId="77777777" w:rsidTr="006954A2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05041" w14:textId="0D16CDE3" w:rsidR="00055F06" w:rsidRPr="008D691E" w:rsidRDefault="00055F06" w:rsidP="006954A2">
            <w:pPr>
              <w:spacing w:after="0" w:line="240" w:lineRule="auto"/>
              <w:ind w:left="-30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15:50 – 16:00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63BCBB" w14:textId="77777777" w:rsidR="00055F06" w:rsidRPr="008D691E" w:rsidRDefault="00055F06" w:rsidP="007D22E7">
            <w:pPr>
              <w:spacing w:after="0" w:line="240" w:lineRule="auto"/>
              <w:ind w:left="113" w:right="69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 xml:space="preserve">Влияние соматической патологии на </w:t>
            </w:r>
            <w:proofErr w:type="spellStart"/>
            <w:r w:rsidRPr="008D691E">
              <w:rPr>
                <w:sz w:val="20"/>
                <w:szCs w:val="20"/>
              </w:rPr>
              <w:t>гематотоксичность</w:t>
            </w:r>
            <w:proofErr w:type="spellEnd"/>
            <w:r w:rsidRPr="008D691E">
              <w:rPr>
                <w:sz w:val="20"/>
                <w:szCs w:val="20"/>
              </w:rPr>
              <w:t xml:space="preserve"> бензола при подостром воздействии (экспериментальное исследование)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4C3A29" w14:textId="77777777" w:rsidR="00055F06" w:rsidRPr="008D691E" w:rsidRDefault="00055F06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Хуснутдинова Надежда Юрьевна</w:t>
            </w:r>
            <w:r w:rsidRPr="008D691E">
              <w:rPr>
                <w:sz w:val="20"/>
                <w:szCs w:val="20"/>
              </w:rPr>
              <w:t>, научный сотрудник лаборатории токсикологии отдела токсикологии и генетики с экспериментальной клиникой лабораторных животных ФБУН «Уфимский НИИ медицины труда и экологии человека», г. Уфа</w:t>
            </w:r>
          </w:p>
        </w:tc>
      </w:tr>
      <w:tr w:rsidR="00055F06" w:rsidRPr="008D691E" w14:paraId="374C116C" w14:textId="77777777" w:rsidTr="006954A2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D8458" w14:textId="3EE52D0B" w:rsidR="00055F06" w:rsidRPr="008D691E" w:rsidRDefault="00055F06" w:rsidP="006954A2">
            <w:pPr>
              <w:spacing w:after="0" w:line="240" w:lineRule="auto"/>
              <w:ind w:left="-30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lastRenderedPageBreak/>
              <w:t>16:00 – 16:10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4AED65" w14:textId="77777777" w:rsidR="00055F06" w:rsidRPr="008D691E" w:rsidRDefault="00055F06" w:rsidP="007D22E7">
            <w:pPr>
              <w:spacing w:after="0" w:line="240" w:lineRule="auto"/>
              <w:ind w:left="113" w:right="69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Поведенческие показатели у крыс при сочетанном хроническом стрессе и химическом воздействии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823C31" w14:textId="77777777" w:rsidR="00055F06" w:rsidRPr="008D691E" w:rsidRDefault="00055F06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Гизатуллина Алина Анваровна</w:t>
            </w:r>
            <w:r w:rsidRPr="008D691E">
              <w:rPr>
                <w:sz w:val="20"/>
                <w:szCs w:val="20"/>
              </w:rPr>
              <w:t>, младший научный сотрудник лаборатории генетики отдела токсикологии и генетики с экспериментальной клиникой лабораторных животных ФБУН «Уфимский НИИ медицины труда и экологии человека», г. Уфа</w:t>
            </w:r>
          </w:p>
        </w:tc>
      </w:tr>
      <w:tr w:rsidR="00055F06" w:rsidRPr="008D691E" w14:paraId="181B86F3" w14:textId="77777777" w:rsidTr="006954A2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52C2E" w14:textId="78FDE5F2" w:rsidR="00055F06" w:rsidRPr="008D691E" w:rsidRDefault="00055F06" w:rsidP="006954A2">
            <w:pPr>
              <w:spacing w:after="0" w:line="240" w:lineRule="auto"/>
              <w:ind w:left="-30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16:10 – 16:20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BCD9A6" w14:textId="77777777" w:rsidR="00055F06" w:rsidRPr="008D691E" w:rsidRDefault="00055F06" w:rsidP="007D22E7">
            <w:pPr>
              <w:spacing w:after="0" w:line="240" w:lineRule="auto"/>
              <w:ind w:left="113" w:right="69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 xml:space="preserve">Роль пектина в регуляции экспрессии генов </w:t>
            </w:r>
            <w:proofErr w:type="spellStart"/>
            <w:r w:rsidRPr="008D691E">
              <w:rPr>
                <w:sz w:val="20"/>
                <w:szCs w:val="20"/>
              </w:rPr>
              <w:t>металлотионеинов</w:t>
            </w:r>
            <w:proofErr w:type="spellEnd"/>
            <w:r w:rsidRPr="008D691E">
              <w:rPr>
                <w:sz w:val="20"/>
                <w:szCs w:val="20"/>
              </w:rPr>
              <w:t xml:space="preserve"> в почках крыс при хронической кадмиевой интоксикации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F66F5F" w14:textId="77777777" w:rsidR="00055F06" w:rsidRPr="008D691E" w:rsidRDefault="00055F06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Зиатдинова Мунира Мунировна</w:t>
            </w:r>
            <w:r w:rsidRPr="008D691E">
              <w:rPr>
                <w:sz w:val="20"/>
                <w:szCs w:val="20"/>
              </w:rPr>
              <w:t>, младший научный сотрудник лаборатории генетики отдела токсикологии и генетики с экспериментальной клиникой лабораторных животных ФБУН «Уфимский НИИ медицины труда и экологии человека», г. Уфа</w:t>
            </w:r>
          </w:p>
        </w:tc>
      </w:tr>
      <w:tr w:rsidR="00055F06" w:rsidRPr="008D691E" w14:paraId="5884D5EE" w14:textId="77777777" w:rsidTr="006954A2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4E048" w14:textId="3F6B64C8" w:rsidR="00055F06" w:rsidRPr="008D691E" w:rsidRDefault="00055F06" w:rsidP="006954A2">
            <w:pPr>
              <w:spacing w:after="0" w:line="240" w:lineRule="auto"/>
              <w:ind w:left="-30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16:20 – 16:30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ED195B" w14:textId="77777777" w:rsidR="00055F06" w:rsidRPr="008D691E" w:rsidRDefault="00055F06" w:rsidP="007D22E7">
            <w:pPr>
              <w:spacing w:after="0" w:line="240" w:lineRule="auto"/>
              <w:ind w:left="113" w:right="69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Структурно-функциональные нарушения почек экспериментальных животных в условиях хронического воздействия гидроксида алюминия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F25A73" w14:textId="7B830D33" w:rsidR="00055F06" w:rsidRPr="008D691E" w:rsidRDefault="00055F06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Смолянкин Денис Анатольевич</w:t>
            </w:r>
            <w:r w:rsidRPr="008D691E">
              <w:rPr>
                <w:sz w:val="20"/>
                <w:szCs w:val="20"/>
              </w:rPr>
              <w:t>, научный сотрудник лаборатории токсикологии отдела токсикологии и генетики с экспериментальной клиникой лабораторных животных ФБУН «Уфимский НИИ медицины труда и экологии человека», г. Уфа</w:t>
            </w:r>
            <w:r w:rsidRPr="008D691E">
              <w:rPr>
                <w:sz w:val="20"/>
                <w:szCs w:val="20"/>
              </w:rPr>
              <w:br/>
            </w:r>
            <w:r w:rsidRPr="008D691E">
              <w:rPr>
                <w:i/>
                <w:iCs/>
                <w:sz w:val="20"/>
                <w:szCs w:val="20"/>
              </w:rPr>
              <w:t>Содокладчики: Рябова Ю</w:t>
            </w:r>
            <w:r w:rsidR="00B203ED" w:rsidRPr="008D691E">
              <w:rPr>
                <w:i/>
                <w:iCs/>
                <w:sz w:val="20"/>
                <w:szCs w:val="20"/>
              </w:rPr>
              <w:t>.</w:t>
            </w:r>
            <w:r w:rsidRPr="008D691E">
              <w:rPr>
                <w:i/>
                <w:iCs/>
                <w:sz w:val="20"/>
                <w:szCs w:val="20"/>
              </w:rPr>
              <w:t>В</w:t>
            </w:r>
            <w:r w:rsidR="00B203ED" w:rsidRPr="008D691E">
              <w:rPr>
                <w:i/>
                <w:iCs/>
                <w:sz w:val="20"/>
                <w:szCs w:val="20"/>
              </w:rPr>
              <w:t>.</w:t>
            </w:r>
            <w:r w:rsidRPr="008D691E">
              <w:rPr>
                <w:i/>
                <w:iCs/>
                <w:sz w:val="20"/>
                <w:szCs w:val="20"/>
              </w:rPr>
              <w:t>, кандидат медицинских наук, заведующий лабораторией токсикологии</w:t>
            </w:r>
            <w:r w:rsidR="00B203ED" w:rsidRPr="008D691E">
              <w:rPr>
                <w:i/>
                <w:iCs/>
                <w:sz w:val="20"/>
                <w:szCs w:val="20"/>
              </w:rPr>
              <w:t xml:space="preserve"> отдела токсикологии и генетики с экспериментальной клиникой лабораторных животных ФБУН «Уфимский НИИ медицины труда и экологии человека», г. Уфа, </w:t>
            </w:r>
            <w:r w:rsidRPr="008D691E">
              <w:rPr>
                <w:i/>
                <w:iCs/>
                <w:sz w:val="20"/>
                <w:szCs w:val="20"/>
              </w:rPr>
              <w:t>Хмель Александра Олеговна, младший научный сотрудник лаборатории токсикологии</w:t>
            </w:r>
            <w:r w:rsidR="00B203ED" w:rsidRPr="008D691E">
              <w:rPr>
                <w:i/>
                <w:iCs/>
                <w:sz w:val="20"/>
                <w:szCs w:val="20"/>
              </w:rPr>
              <w:t xml:space="preserve"> отдела токсикологии и генетики с экспериментальной клиникой лабораторных животных ФБУН «Уфимский НИИ медицины труда и экологии человека», г. Уфа</w:t>
            </w:r>
          </w:p>
        </w:tc>
      </w:tr>
      <w:tr w:rsidR="00055F06" w:rsidRPr="008D691E" w14:paraId="4A53964A" w14:textId="77777777" w:rsidTr="006954A2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FE85E" w14:textId="16062DD7" w:rsidR="00055F06" w:rsidRPr="008D691E" w:rsidRDefault="00055F06" w:rsidP="006954A2">
            <w:pPr>
              <w:spacing w:after="0" w:line="240" w:lineRule="auto"/>
              <w:ind w:left="-30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>16:30 – 16:40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526758" w14:textId="77777777" w:rsidR="00055F06" w:rsidRPr="008D691E" w:rsidRDefault="00055F06" w:rsidP="007D22E7">
            <w:pPr>
              <w:spacing w:after="0" w:line="240" w:lineRule="auto"/>
              <w:ind w:left="113" w:right="69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 xml:space="preserve">Влияние бензола при подостром воздействии на поведенческие реакции крыс в условиях </w:t>
            </w:r>
            <w:r w:rsidRPr="008D691E">
              <w:rPr>
                <w:sz w:val="20"/>
                <w:szCs w:val="20"/>
              </w:rPr>
              <w:lastRenderedPageBreak/>
              <w:t>экспериментального метаболического синдрома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5364EC" w14:textId="77777777" w:rsidR="00055F06" w:rsidRPr="008D691E" w:rsidRDefault="00055F06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lastRenderedPageBreak/>
              <w:t>Хмель Александра Олеговна</w:t>
            </w:r>
            <w:r w:rsidRPr="008D691E">
              <w:rPr>
                <w:sz w:val="20"/>
                <w:szCs w:val="20"/>
              </w:rPr>
              <w:t xml:space="preserve">, младший научный сотрудник лаборатории токсикологии отдела токсикологии и генетики с </w:t>
            </w:r>
            <w:r w:rsidRPr="008D691E">
              <w:rPr>
                <w:sz w:val="20"/>
                <w:szCs w:val="20"/>
              </w:rPr>
              <w:lastRenderedPageBreak/>
              <w:t>экспериментальной клиникой лабораторных животных ФБУН «Уфимский НИИ медицины труда и экологии человека», г. Уфа</w:t>
            </w:r>
          </w:p>
        </w:tc>
      </w:tr>
      <w:tr w:rsidR="00055F06" w:rsidRPr="008D691E" w14:paraId="2A0254F5" w14:textId="77777777" w:rsidTr="006954A2"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965BC" w14:textId="714AB834" w:rsidR="00055F06" w:rsidRPr="008D691E" w:rsidRDefault="00075846" w:rsidP="006954A2">
            <w:pPr>
              <w:spacing w:after="0" w:line="240" w:lineRule="auto"/>
              <w:ind w:left="-30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lastRenderedPageBreak/>
              <w:t>16:40 – 16:50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809065" w14:textId="77777777" w:rsidR="00055F06" w:rsidRPr="008D691E" w:rsidRDefault="00055F06" w:rsidP="007D22E7">
            <w:pPr>
              <w:spacing w:after="0" w:line="240" w:lineRule="auto"/>
              <w:ind w:left="113" w:right="69"/>
              <w:jc w:val="both"/>
              <w:rPr>
                <w:sz w:val="20"/>
                <w:szCs w:val="20"/>
              </w:rPr>
            </w:pPr>
            <w:r w:rsidRPr="008D691E">
              <w:rPr>
                <w:sz w:val="20"/>
                <w:szCs w:val="20"/>
              </w:rPr>
              <w:t xml:space="preserve">Гепатопротекторная эффективность 5-гидрокси-6-метилурацила на модели </w:t>
            </w:r>
            <w:proofErr w:type="spellStart"/>
            <w:r w:rsidRPr="008D691E">
              <w:rPr>
                <w:sz w:val="20"/>
                <w:szCs w:val="20"/>
              </w:rPr>
              <w:t>CCl</w:t>
            </w:r>
            <w:proofErr w:type="spellEnd"/>
            <w:r w:rsidRPr="008D691E">
              <w:rPr>
                <w:sz w:val="20"/>
                <w:szCs w:val="20"/>
              </w:rPr>
              <w:t>₄-токсического гепатита у крыс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306E40" w14:textId="77777777" w:rsidR="00055F06" w:rsidRPr="008D691E" w:rsidRDefault="00055F06" w:rsidP="00BA2A72">
            <w:pPr>
              <w:spacing w:after="0" w:line="240" w:lineRule="auto"/>
              <w:ind w:left="113" w:right="106"/>
              <w:jc w:val="both"/>
              <w:rPr>
                <w:sz w:val="20"/>
                <w:szCs w:val="20"/>
              </w:rPr>
            </w:pPr>
            <w:r w:rsidRPr="008D691E">
              <w:rPr>
                <w:b/>
                <w:bCs/>
                <w:sz w:val="20"/>
                <w:szCs w:val="20"/>
              </w:rPr>
              <w:t>Позднякова Анастасия Эдуардовна</w:t>
            </w:r>
            <w:r w:rsidRPr="008D691E">
              <w:rPr>
                <w:sz w:val="20"/>
                <w:szCs w:val="20"/>
              </w:rPr>
              <w:t>, младший научный сотрудник лаборатории токсикологии отдела токсикологии и генетики с экспериментальной клиникой лабораторных животных ФБУН «Уфимский НИИ медицины труда и экологии человека», г. Уфа</w:t>
            </w:r>
          </w:p>
        </w:tc>
      </w:tr>
    </w:tbl>
    <w:p w14:paraId="6836FD36" w14:textId="77777777" w:rsidR="00BA2A72" w:rsidRPr="008D691E" w:rsidRDefault="00BA2A72" w:rsidP="00B203ED">
      <w:pPr>
        <w:spacing w:after="0" w:line="312" w:lineRule="auto"/>
        <w:jc w:val="both"/>
        <w:rPr>
          <w:b/>
          <w:bCs/>
          <w:sz w:val="20"/>
          <w:szCs w:val="20"/>
        </w:rPr>
      </w:pPr>
    </w:p>
    <w:p w14:paraId="6F8382EC" w14:textId="5721BE82" w:rsidR="00C67B37" w:rsidRPr="008D691E" w:rsidRDefault="00A75241" w:rsidP="00B203ED">
      <w:pPr>
        <w:spacing w:after="0" w:line="312" w:lineRule="auto"/>
        <w:jc w:val="both"/>
        <w:rPr>
          <w:b/>
          <w:bCs/>
          <w:sz w:val="20"/>
          <w:szCs w:val="20"/>
        </w:rPr>
      </w:pPr>
      <w:r w:rsidRPr="008D691E">
        <w:rPr>
          <w:b/>
          <w:bCs/>
          <w:sz w:val="20"/>
          <w:szCs w:val="20"/>
        </w:rPr>
        <w:t>17:</w:t>
      </w:r>
      <w:r w:rsidR="00A61097">
        <w:rPr>
          <w:b/>
          <w:bCs/>
          <w:sz w:val="20"/>
          <w:szCs w:val="20"/>
        </w:rPr>
        <w:t>2</w:t>
      </w:r>
      <w:r w:rsidRPr="008D691E">
        <w:rPr>
          <w:b/>
          <w:bCs/>
          <w:sz w:val="20"/>
          <w:szCs w:val="20"/>
        </w:rPr>
        <w:t>0 – 17:</w:t>
      </w:r>
      <w:r w:rsidR="00380A5B">
        <w:rPr>
          <w:b/>
          <w:bCs/>
          <w:sz w:val="20"/>
          <w:szCs w:val="20"/>
        </w:rPr>
        <w:t>4</w:t>
      </w:r>
      <w:r w:rsidRPr="008D691E">
        <w:rPr>
          <w:b/>
          <w:bCs/>
          <w:sz w:val="20"/>
          <w:szCs w:val="20"/>
        </w:rPr>
        <w:t>0 Завершение конференции (Конференц-зал №1)</w:t>
      </w:r>
      <w:r w:rsidR="00C67B37" w:rsidRPr="008D691E">
        <w:rPr>
          <w:b/>
          <w:bCs/>
          <w:sz w:val="20"/>
          <w:szCs w:val="20"/>
        </w:rPr>
        <w:t xml:space="preserve">. </w:t>
      </w:r>
    </w:p>
    <w:p w14:paraId="26821F0E" w14:textId="4B8788FA" w:rsidR="00A75241" w:rsidRPr="008D691E" w:rsidRDefault="00C67B37" w:rsidP="00B203ED">
      <w:pPr>
        <w:spacing w:after="0" w:line="312" w:lineRule="auto"/>
        <w:jc w:val="both"/>
        <w:rPr>
          <w:b/>
          <w:bCs/>
          <w:sz w:val="20"/>
          <w:szCs w:val="20"/>
        </w:rPr>
      </w:pPr>
      <w:r w:rsidRPr="008D691E">
        <w:rPr>
          <w:sz w:val="20"/>
          <w:szCs w:val="20"/>
        </w:rPr>
        <w:t xml:space="preserve">Общая дискуссия. Награждение победителей конкурса </w:t>
      </w:r>
      <w:r w:rsidR="00686CF5" w:rsidRPr="008D691E">
        <w:rPr>
          <w:sz w:val="20"/>
          <w:szCs w:val="20"/>
        </w:rPr>
        <w:t xml:space="preserve">печатных научных работ </w:t>
      </w:r>
      <w:r w:rsidRPr="008D691E">
        <w:rPr>
          <w:sz w:val="20"/>
          <w:szCs w:val="20"/>
        </w:rPr>
        <w:t>молод</w:t>
      </w:r>
      <w:r w:rsidR="00686CF5" w:rsidRPr="008D691E">
        <w:rPr>
          <w:sz w:val="20"/>
          <w:szCs w:val="20"/>
        </w:rPr>
        <w:t>ых</w:t>
      </w:r>
      <w:r w:rsidRPr="008D691E">
        <w:rPr>
          <w:sz w:val="20"/>
          <w:szCs w:val="20"/>
        </w:rPr>
        <w:t xml:space="preserve"> учен</w:t>
      </w:r>
      <w:r w:rsidR="00686CF5" w:rsidRPr="008D691E">
        <w:rPr>
          <w:sz w:val="20"/>
          <w:szCs w:val="20"/>
        </w:rPr>
        <w:t xml:space="preserve">ых и специалистов </w:t>
      </w:r>
      <w:r w:rsidR="004D2FAC" w:rsidRPr="008D691E">
        <w:rPr>
          <w:sz w:val="20"/>
          <w:szCs w:val="20"/>
        </w:rPr>
        <w:t>Роспотребнадзора</w:t>
      </w:r>
      <w:r w:rsidRPr="008D691E">
        <w:rPr>
          <w:sz w:val="20"/>
          <w:szCs w:val="20"/>
        </w:rPr>
        <w:t>. Принятие резолюции конференции</w:t>
      </w:r>
    </w:p>
    <w:p w14:paraId="50F0E498" w14:textId="77777777" w:rsidR="00B85534" w:rsidRPr="008D691E" w:rsidRDefault="00B85534">
      <w:pPr>
        <w:rPr>
          <w:sz w:val="20"/>
          <w:szCs w:val="20"/>
        </w:rPr>
      </w:pPr>
    </w:p>
    <w:p w14:paraId="4F779EC8" w14:textId="77777777" w:rsidR="00935A0D" w:rsidRPr="008D691E" w:rsidRDefault="00935A0D">
      <w:pPr>
        <w:rPr>
          <w:sz w:val="20"/>
          <w:szCs w:val="20"/>
        </w:rPr>
      </w:pPr>
    </w:p>
    <w:sectPr w:rsidR="00935A0D" w:rsidRPr="008D691E" w:rsidSect="00BA2A72">
      <w:pgSz w:w="8419" w:h="11906" w:orient="landscape" w:code="9"/>
      <w:pgMar w:top="568" w:right="481" w:bottom="426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B3F"/>
    <w:multiLevelType w:val="multilevel"/>
    <w:tmpl w:val="72A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F2EF3"/>
    <w:multiLevelType w:val="multilevel"/>
    <w:tmpl w:val="D63C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850A4"/>
    <w:multiLevelType w:val="multilevel"/>
    <w:tmpl w:val="EE7E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D3A76"/>
    <w:multiLevelType w:val="multilevel"/>
    <w:tmpl w:val="E49C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A2825"/>
    <w:multiLevelType w:val="multilevel"/>
    <w:tmpl w:val="C0F6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A4EB6"/>
    <w:multiLevelType w:val="multilevel"/>
    <w:tmpl w:val="A0A8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EF450D"/>
    <w:multiLevelType w:val="multilevel"/>
    <w:tmpl w:val="9246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D31A8"/>
    <w:multiLevelType w:val="multilevel"/>
    <w:tmpl w:val="8724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892D48"/>
    <w:multiLevelType w:val="multilevel"/>
    <w:tmpl w:val="E1CA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CA28B1"/>
    <w:multiLevelType w:val="multilevel"/>
    <w:tmpl w:val="7BD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728901">
    <w:abstractNumId w:val="4"/>
  </w:num>
  <w:num w:numId="2" w16cid:durableId="142816144">
    <w:abstractNumId w:val="6"/>
  </w:num>
  <w:num w:numId="3" w16cid:durableId="1175144353">
    <w:abstractNumId w:val="3"/>
  </w:num>
  <w:num w:numId="4" w16cid:durableId="1445927752">
    <w:abstractNumId w:val="9"/>
  </w:num>
  <w:num w:numId="5" w16cid:durableId="244728639">
    <w:abstractNumId w:val="8"/>
  </w:num>
  <w:num w:numId="6" w16cid:durableId="504782651">
    <w:abstractNumId w:val="0"/>
  </w:num>
  <w:num w:numId="7" w16cid:durableId="1104765619">
    <w:abstractNumId w:val="7"/>
  </w:num>
  <w:num w:numId="8" w16cid:durableId="304168650">
    <w:abstractNumId w:val="1"/>
  </w:num>
  <w:num w:numId="9" w16cid:durableId="1914390480">
    <w:abstractNumId w:val="5"/>
  </w:num>
  <w:num w:numId="10" w16cid:durableId="366880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C1"/>
    <w:rsid w:val="00055F06"/>
    <w:rsid w:val="0007117A"/>
    <w:rsid w:val="000711B0"/>
    <w:rsid w:val="00075846"/>
    <w:rsid w:val="000F760F"/>
    <w:rsid w:val="0010083E"/>
    <w:rsid w:val="0010730E"/>
    <w:rsid w:val="00147315"/>
    <w:rsid w:val="00147FE2"/>
    <w:rsid w:val="00156E12"/>
    <w:rsid w:val="00171D8F"/>
    <w:rsid w:val="0017528D"/>
    <w:rsid w:val="00181F83"/>
    <w:rsid w:val="001B34B1"/>
    <w:rsid w:val="001B4F64"/>
    <w:rsid w:val="001C1247"/>
    <w:rsid w:val="001D6D0E"/>
    <w:rsid w:val="001E6D11"/>
    <w:rsid w:val="001F290A"/>
    <w:rsid w:val="00230A30"/>
    <w:rsid w:val="00241175"/>
    <w:rsid w:val="00253E91"/>
    <w:rsid w:val="0026232A"/>
    <w:rsid w:val="00265C51"/>
    <w:rsid w:val="002C1D16"/>
    <w:rsid w:val="00313C40"/>
    <w:rsid w:val="00320C1E"/>
    <w:rsid w:val="003274A2"/>
    <w:rsid w:val="0036181C"/>
    <w:rsid w:val="00366DB0"/>
    <w:rsid w:val="00380A5B"/>
    <w:rsid w:val="00385692"/>
    <w:rsid w:val="003A256E"/>
    <w:rsid w:val="0043406E"/>
    <w:rsid w:val="004866B1"/>
    <w:rsid w:val="00486E25"/>
    <w:rsid w:val="004D2FAC"/>
    <w:rsid w:val="004E790A"/>
    <w:rsid w:val="00536CA9"/>
    <w:rsid w:val="00536FF6"/>
    <w:rsid w:val="00565697"/>
    <w:rsid w:val="005F1157"/>
    <w:rsid w:val="00605180"/>
    <w:rsid w:val="00686CF5"/>
    <w:rsid w:val="006954A2"/>
    <w:rsid w:val="006B0DF6"/>
    <w:rsid w:val="007715A8"/>
    <w:rsid w:val="007A39E5"/>
    <w:rsid w:val="007A4F59"/>
    <w:rsid w:val="007D22E7"/>
    <w:rsid w:val="007D41C1"/>
    <w:rsid w:val="00805FB4"/>
    <w:rsid w:val="0082192A"/>
    <w:rsid w:val="00854434"/>
    <w:rsid w:val="008854BF"/>
    <w:rsid w:val="008906F3"/>
    <w:rsid w:val="00897CFD"/>
    <w:rsid w:val="008D691E"/>
    <w:rsid w:val="008D7F59"/>
    <w:rsid w:val="00935A0D"/>
    <w:rsid w:val="00996EC8"/>
    <w:rsid w:val="009C3CCF"/>
    <w:rsid w:val="009D32C6"/>
    <w:rsid w:val="009E3DF6"/>
    <w:rsid w:val="00A00210"/>
    <w:rsid w:val="00A449E6"/>
    <w:rsid w:val="00A61097"/>
    <w:rsid w:val="00A63643"/>
    <w:rsid w:val="00A65A64"/>
    <w:rsid w:val="00A75065"/>
    <w:rsid w:val="00A75241"/>
    <w:rsid w:val="00AB6413"/>
    <w:rsid w:val="00AD708B"/>
    <w:rsid w:val="00AE02E8"/>
    <w:rsid w:val="00B203ED"/>
    <w:rsid w:val="00B616D9"/>
    <w:rsid w:val="00B65528"/>
    <w:rsid w:val="00B73126"/>
    <w:rsid w:val="00B77786"/>
    <w:rsid w:val="00B85534"/>
    <w:rsid w:val="00B90CB6"/>
    <w:rsid w:val="00BA2A72"/>
    <w:rsid w:val="00C3184A"/>
    <w:rsid w:val="00C35357"/>
    <w:rsid w:val="00C67B37"/>
    <w:rsid w:val="00C769EE"/>
    <w:rsid w:val="00CA2E7F"/>
    <w:rsid w:val="00CA4110"/>
    <w:rsid w:val="00CD093C"/>
    <w:rsid w:val="00D00BA9"/>
    <w:rsid w:val="00D31B54"/>
    <w:rsid w:val="00D5357B"/>
    <w:rsid w:val="00D82E0B"/>
    <w:rsid w:val="00D836D8"/>
    <w:rsid w:val="00DA2BCF"/>
    <w:rsid w:val="00DA3719"/>
    <w:rsid w:val="00DB0AD2"/>
    <w:rsid w:val="00DB7B31"/>
    <w:rsid w:val="00DC0E8C"/>
    <w:rsid w:val="00DC50DA"/>
    <w:rsid w:val="00DE0870"/>
    <w:rsid w:val="00DE4DB4"/>
    <w:rsid w:val="00DE689A"/>
    <w:rsid w:val="00E043EE"/>
    <w:rsid w:val="00E0492B"/>
    <w:rsid w:val="00E0755C"/>
    <w:rsid w:val="00E24E9C"/>
    <w:rsid w:val="00E37E3A"/>
    <w:rsid w:val="00E447D1"/>
    <w:rsid w:val="00E46FC8"/>
    <w:rsid w:val="00E93FE0"/>
    <w:rsid w:val="00EA6E40"/>
    <w:rsid w:val="00EB1AFC"/>
    <w:rsid w:val="00EC4214"/>
    <w:rsid w:val="00EC46DC"/>
    <w:rsid w:val="00EF7FF8"/>
    <w:rsid w:val="00F0343B"/>
    <w:rsid w:val="00F843D5"/>
    <w:rsid w:val="00FC072B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E6AC"/>
  <w15:chartTrackingRefBased/>
  <w15:docId w15:val="{B71D385D-5F00-4F01-9A0F-5275585B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D4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1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1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D4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4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41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41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41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41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41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41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4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4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4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4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41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41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41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4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41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41C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0755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E4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7A4F59"/>
    <w:rPr>
      <w:i/>
      <w:iCs/>
      <w:color w:val="808080" w:themeColor="text1" w:themeTint="7F"/>
    </w:rPr>
  </w:style>
  <w:style w:type="paragraph" w:styleId="af">
    <w:name w:val="No Spacing"/>
    <w:link w:val="af0"/>
    <w:uiPriority w:val="1"/>
    <w:qFormat/>
    <w:rsid w:val="00E37E3A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f0">
    <w:name w:val="Без интервала Знак"/>
    <w:basedOn w:val="a0"/>
    <w:link w:val="af"/>
    <w:uiPriority w:val="1"/>
    <w:rsid w:val="00E37E3A"/>
    <w:rPr>
      <w:rFonts w:eastAsiaTheme="minorEastAsia"/>
      <w:kern w:val="0"/>
      <w:lang w:eastAsia="ru-RU"/>
      <w14:ligatures w14:val="none"/>
    </w:rPr>
  </w:style>
  <w:style w:type="character" w:styleId="af1">
    <w:name w:val="Hyperlink"/>
    <w:basedOn w:val="a0"/>
    <w:uiPriority w:val="99"/>
    <w:unhideWhenUsed/>
    <w:rsid w:val="00D31B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fbun102.ktalk.ru/con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4177</Words>
  <Characters>23811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Валеев</dc:creator>
  <cp:keywords/>
  <dc:description/>
  <cp:lastModifiedBy>Елена Тихонова</cp:lastModifiedBy>
  <cp:revision>9</cp:revision>
  <cp:lastPrinted>2026-05-22T07:55:00Z</cp:lastPrinted>
  <dcterms:created xsi:type="dcterms:W3CDTF">2026-05-21T10:02:00Z</dcterms:created>
  <dcterms:modified xsi:type="dcterms:W3CDTF">2026-05-29T08:01:00Z</dcterms:modified>
</cp:coreProperties>
</file>