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42E" w14:textId="3E774F3C" w:rsidR="00FE6151" w:rsidRPr="00FF65B4" w:rsidRDefault="006F0039" w:rsidP="00017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5B4">
        <w:rPr>
          <w:rFonts w:ascii="Times New Roman" w:hAnsi="Times New Roman" w:cs="Times New Roman"/>
          <w:sz w:val="24"/>
          <w:szCs w:val="24"/>
        </w:rPr>
        <w:t>КАРТОЧКА ФБУН "Уфимский НИИ медицины труда и экологии человека"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6F0039" w14:paraId="27DCCD3E" w14:textId="77777777" w:rsidTr="00DC3DB4">
        <w:tc>
          <w:tcPr>
            <w:tcW w:w="704" w:type="dxa"/>
          </w:tcPr>
          <w:p w14:paraId="7545903A" w14:textId="283AAC2D" w:rsidR="006F0039" w:rsidRPr="00DC3DB4" w:rsidRDefault="00FF65B4" w:rsidP="00DC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8BAF31D" w14:textId="5BD57D74" w:rsidR="006F0039" w:rsidRPr="00DC3DB4" w:rsidRDefault="00F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530" w:type="dxa"/>
          </w:tcPr>
          <w:p w14:paraId="070D64B3" w14:textId="1CB3C929" w:rsidR="006F0039" w:rsidRPr="00DC3DB4" w:rsidRDefault="00FF65B4" w:rsidP="00F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B4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науки «Уфимский научно-исследовательский институт медицины труда и экологии человека»</w:t>
            </w:r>
          </w:p>
        </w:tc>
      </w:tr>
      <w:tr w:rsidR="00DC3DB4" w:rsidRPr="00DC3DB4" w14:paraId="76F2A64A" w14:textId="77777777" w:rsidTr="00DC3DB4">
        <w:trPr>
          <w:trHeight w:val="600"/>
        </w:trPr>
        <w:tc>
          <w:tcPr>
            <w:tcW w:w="704" w:type="dxa"/>
            <w:noWrap/>
            <w:hideMark/>
          </w:tcPr>
          <w:p w14:paraId="3684C0EA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1DE99E7C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530" w:type="dxa"/>
            <w:hideMark/>
          </w:tcPr>
          <w:p w14:paraId="2671CDD8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ФБУН «Уфимский НИИ медицины труда и экологии человека»</w:t>
            </w:r>
          </w:p>
        </w:tc>
      </w:tr>
      <w:tr w:rsidR="00DC3DB4" w:rsidRPr="00DC3DB4" w14:paraId="3B1897D8" w14:textId="77777777" w:rsidTr="00DC3DB4">
        <w:trPr>
          <w:trHeight w:val="1260"/>
        </w:trPr>
        <w:tc>
          <w:tcPr>
            <w:tcW w:w="704" w:type="dxa"/>
            <w:noWrap/>
            <w:hideMark/>
          </w:tcPr>
          <w:p w14:paraId="55E26862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hideMark/>
          </w:tcPr>
          <w:p w14:paraId="69CB490C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/почтовый адрес</w:t>
            </w:r>
          </w:p>
        </w:tc>
        <w:tc>
          <w:tcPr>
            <w:tcW w:w="4530" w:type="dxa"/>
            <w:hideMark/>
          </w:tcPr>
          <w:p w14:paraId="36BE3C35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450106, Республика Башкортостан,</w:t>
            </w: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 Уфа, улица Степана Кувыкина, дом 94</w:t>
            </w:r>
          </w:p>
        </w:tc>
      </w:tr>
      <w:tr w:rsidR="00DC3DB4" w:rsidRPr="00DC3DB4" w14:paraId="357ABAFC" w14:textId="77777777" w:rsidTr="00DC3DB4">
        <w:trPr>
          <w:trHeight w:val="405"/>
        </w:trPr>
        <w:tc>
          <w:tcPr>
            <w:tcW w:w="704" w:type="dxa"/>
            <w:noWrap/>
            <w:hideMark/>
          </w:tcPr>
          <w:p w14:paraId="39860419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hideMark/>
          </w:tcPr>
          <w:p w14:paraId="6558099F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4530" w:type="dxa"/>
            <w:hideMark/>
          </w:tcPr>
          <w:p w14:paraId="7D761118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(347) 255-19-57, (347) 255-57-03</w:t>
            </w:r>
          </w:p>
        </w:tc>
      </w:tr>
      <w:tr w:rsidR="00DC3DB4" w:rsidRPr="00DC3DB4" w14:paraId="3E4354B3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4064135D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hideMark/>
          </w:tcPr>
          <w:p w14:paraId="5A47AB01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0" w:type="dxa"/>
            <w:hideMark/>
          </w:tcPr>
          <w:p w14:paraId="0A782580" w14:textId="77777777" w:rsidR="00DC3DB4" w:rsidRPr="00DC3DB4" w:rsidRDefault="0001782F" w:rsidP="00DC3DB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C3DB4" w:rsidRPr="00DC3D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fbun@uniimtech.ru</w:t>
              </w:r>
            </w:hyperlink>
          </w:p>
        </w:tc>
      </w:tr>
      <w:tr w:rsidR="00DC3DB4" w:rsidRPr="00DC3DB4" w14:paraId="7060FC49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38152F85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hideMark/>
          </w:tcPr>
          <w:p w14:paraId="1FCCC8A7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 сайт</w:t>
            </w:r>
          </w:p>
        </w:tc>
        <w:tc>
          <w:tcPr>
            <w:tcW w:w="4530" w:type="dxa"/>
            <w:hideMark/>
          </w:tcPr>
          <w:p w14:paraId="0E3A5F26" w14:textId="77777777" w:rsidR="00DC3DB4" w:rsidRPr="00DC3DB4" w:rsidRDefault="0001782F" w:rsidP="00DC3DB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C3DB4" w:rsidRPr="00DC3D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uniim.rospotrebnadzor.ru</w:t>
              </w:r>
            </w:hyperlink>
          </w:p>
        </w:tc>
      </w:tr>
      <w:tr w:rsidR="00DC3DB4" w:rsidRPr="00DC3DB4" w14:paraId="21EDF2E5" w14:textId="77777777" w:rsidTr="00DC3DB4">
        <w:trPr>
          <w:trHeight w:val="420"/>
        </w:trPr>
        <w:tc>
          <w:tcPr>
            <w:tcW w:w="704" w:type="dxa"/>
            <w:noWrap/>
            <w:hideMark/>
          </w:tcPr>
          <w:p w14:paraId="53BB614C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hideMark/>
          </w:tcPr>
          <w:p w14:paraId="56908649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530" w:type="dxa"/>
            <w:hideMark/>
          </w:tcPr>
          <w:p w14:paraId="017C8B05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Шайхлисламова</w:t>
            </w:r>
            <w:proofErr w:type="spellEnd"/>
            <w:r w:rsidRPr="00DC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DC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DC3DB4" w:rsidRPr="00DC3DB4" w14:paraId="5B33F408" w14:textId="77777777" w:rsidTr="00DC3DB4">
        <w:trPr>
          <w:trHeight w:val="420"/>
        </w:trPr>
        <w:tc>
          <w:tcPr>
            <w:tcW w:w="704" w:type="dxa"/>
            <w:noWrap/>
            <w:hideMark/>
          </w:tcPr>
          <w:p w14:paraId="408BF7E3" w14:textId="71DCA583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14:paraId="54B18363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530" w:type="dxa"/>
            <w:hideMark/>
          </w:tcPr>
          <w:p w14:paraId="390A4CE0" w14:textId="10DCBD1D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DC3DB4" w:rsidRPr="00DC3DB4" w14:paraId="0E40D503" w14:textId="77777777" w:rsidTr="00DC3DB4">
        <w:trPr>
          <w:trHeight w:val="390"/>
        </w:trPr>
        <w:tc>
          <w:tcPr>
            <w:tcW w:w="704" w:type="dxa"/>
            <w:noWrap/>
            <w:hideMark/>
          </w:tcPr>
          <w:p w14:paraId="7325BBC2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hideMark/>
          </w:tcPr>
          <w:p w14:paraId="09A0EE0D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30" w:type="dxa"/>
            <w:hideMark/>
          </w:tcPr>
          <w:p w14:paraId="7DD923D6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Фахрутдинова Гузэль </w:t>
            </w:r>
            <w:proofErr w:type="spellStart"/>
            <w:r w:rsidRPr="00DC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Исламгалиевна</w:t>
            </w:r>
            <w:proofErr w:type="spellEnd"/>
          </w:p>
        </w:tc>
      </w:tr>
      <w:tr w:rsidR="00DC3DB4" w:rsidRPr="00DC3DB4" w14:paraId="46792CAD" w14:textId="77777777" w:rsidTr="00DC3DB4">
        <w:trPr>
          <w:trHeight w:val="375"/>
        </w:trPr>
        <w:tc>
          <w:tcPr>
            <w:tcW w:w="704" w:type="dxa"/>
            <w:noWrap/>
            <w:hideMark/>
          </w:tcPr>
          <w:p w14:paraId="683888C3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hideMark/>
          </w:tcPr>
          <w:p w14:paraId="5BE39547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0" w:type="dxa"/>
            <w:hideMark/>
          </w:tcPr>
          <w:p w14:paraId="44E2A8F9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0274022366</w:t>
            </w:r>
          </w:p>
        </w:tc>
      </w:tr>
      <w:tr w:rsidR="00DC3DB4" w:rsidRPr="00DC3DB4" w14:paraId="0AE3DA13" w14:textId="77777777" w:rsidTr="00DC3DB4">
        <w:trPr>
          <w:trHeight w:val="405"/>
        </w:trPr>
        <w:tc>
          <w:tcPr>
            <w:tcW w:w="704" w:type="dxa"/>
            <w:noWrap/>
            <w:hideMark/>
          </w:tcPr>
          <w:p w14:paraId="31B3C8FB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hideMark/>
          </w:tcPr>
          <w:p w14:paraId="593220BF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30" w:type="dxa"/>
            <w:hideMark/>
          </w:tcPr>
          <w:p w14:paraId="731F17E0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027401001</w:t>
            </w:r>
          </w:p>
        </w:tc>
      </w:tr>
      <w:tr w:rsidR="00DC3DB4" w:rsidRPr="00DC3DB4" w14:paraId="0FE83363" w14:textId="77777777" w:rsidTr="00DC3DB4">
        <w:trPr>
          <w:trHeight w:val="405"/>
        </w:trPr>
        <w:tc>
          <w:tcPr>
            <w:tcW w:w="704" w:type="dxa"/>
            <w:noWrap/>
            <w:hideMark/>
          </w:tcPr>
          <w:p w14:paraId="6231BB61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hideMark/>
          </w:tcPr>
          <w:p w14:paraId="28EE6616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30" w:type="dxa"/>
            <w:hideMark/>
          </w:tcPr>
          <w:p w14:paraId="5CCF1868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1030203900902</w:t>
            </w:r>
          </w:p>
        </w:tc>
      </w:tr>
      <w:tr w:rsidR="00DC3DB4" w14:paraId="1C8BFCB6" w14:textId="77777777" w:rsidTr="00DC3DB4">
        <w:tc>
          <w:tcPr>
            <w:tcW w:w="9345" w:type="dxa"/>
            <w:gridSpan w:val="3"/>
          </w:tcPr>
          <w:p w14:paraId="4D71A9CD" w14:textId="7EFF48C4" w:rsidR="00DC3DB4" w:rsidRPr="00DC3DB4" w:rsidRDefault="00DC3DB4" w:rsidP="00DC3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</w:tr>
      <w:tr w:rsidR="006F0039" w14:paraId="2E56F994" w14:textId="77777777" w:rsidTr="00DC3DB4">
        <w:tc>
          <w:tcPr>
            <w:tcW w:w="704" w:type="dxa"/>
          </w:tcPr>
          <w:p w14:paraId="416A806C" w14:textId="77777777" w:rsidR="006F0039" w:rsidRPr="00DC3DB4" w:rsidRDefault="006F0039" w:rsidP="00DC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CD92D1" w14:textId="77777777" w:rsidR="006F0039" w:rsidRPr="00DC3DB4" w:rsidRDefault="006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2861EC3" w14:textId="77777777" w:rsidR="006F0039" w:rsidRPr="00DC3DB4" w:rsidRDefault="006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4" w:rsidRPr="00DC3DB4" w14:paraId="20EDBEA6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5F8B6625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hideMark/>
          </w:tcPr>
          <w:p w14:paraId="01DA7A2E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 получателя</w:t>
            </w:r>
          </w:p>
        </w:tc>
        <w:tc>
          <w:tcPr>
            <w:tcW w:w="4530" w:type="dxa"/>
            <w:hideMark/>
          </w:tcPr>
          <w:p w14:paraId="358DEDEF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03214643000000010100                                              </w:t>
            </w:r>
          </w:p>
        </w:tc>
      </w:tr>
      <w:tr w:rsidR="00DC3DB4" w:rsidRPr="00DC3DB4" w14:paraId="1ED64304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5BB7A219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hideMark/>
          </w:tcPr>
          <w:p w14:paraId="2ED270F9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казначейский счет (ЕКС) </w:t>
            </w:r>
          </w:p>
        </w:tc>
        <w:tc>
          <w:tcPr>
            <w:tcW w:w="4530" w:type="dxa"/>
            <w:hideMark/>
          </w:tcPr>
          <w:p w14:paraId="5A44DCC4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40102810045370000067</w:t>
            </w:r>
          </w:p>
        </w:tc>
      </w:tr>
      <w:tr w:rsidR="00DC3DB4" w:rsidRPr="00DC3DB4" w14:paraId="00407D48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1CD5B4F1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hideMark/>
          </w:tcPr>
          <w:p w14:paraId="4D8B35C6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30" w:type="dxa"/>
            <w:hideMark/>
          </w:tcPr>
          <w:p w14:paraId="709ADDEB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018073401</w:t>
            </w:r>
          </w:p>
        </w:tc>
      </w:tr>
      <w:tr w:rsidR="00DC3DB4" w:rsidRPr="00DC3DB4" w14:paraId="4E679EEC" w14:textId="77777777" w:rsidTr="00DC3DB4">
        <w:trPr>
          <w:trHeight w:val="900"/>
        </w:trPr>
        <w:tc>
          <w:tcPr>
            <w:tcW w:w="704" w:type="dxa"/>
            <w:noWrap/>
            <w:hideMark/>
          </w:tcPr>
          <w:p w14:paraId="4512DED7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hideMark/>
          </w:tcPr>
          <w:p w14:paraId="7FFBB3F9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530" w:type="dxa"/>
            <w:hideMark/>
          </w:tcPr>
          <w:p w14:paraId="763445D3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РЕСПУБЛИКА БАШКОРТОСТАН БАНКА РОССИИ//УФК по Республике Башкортостан г. Уфа</w:t>
            </w:r>
          </w:p>
        </w:tc>
      </w:tr>
      <w:tr w:rsidR="00DC3DB4" w:rsidRPr="00DC3DB4" w14:paraId="74EA2C4C" w14:textId="77777777" w:rsidTr="00DC3DB4">
        <w:trPr>
          <w:trHeight w:val="600"/>
        </w:trPr>
        <w:tc>
          <w:tcPr>
            <w:tcW w:w="704" w:type="dxa"/>
            <w:noWrap/>
            <w:hideMark/>
          </w:tcPr>
          <w:p w14:paraId="78489388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hideMark/>
          </w:tcPr>
          <w:p w14:paraId="1350B368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530" w:type="dxa"/>
            <w:hideMark/>
          </w:tcPr>
          <w:p w14:paraId="19FF5EF2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Республике Башкортостан (ФБУН «Уфимский НИИ медицины труда и экологии человека» л/с 20016У59790)</w:t>
            </w:r>
          </w:p>
        </w:tc>
      </w:tr>
      <w:tr w:rsidR="00DC3DB4" w14:paraId="7FAD6F2D" w14:textId="77777777" w:rsidTr="00DC3DB4">
        <w:tc>
          <w:tcPr>
            <w:tcW w:w="9345" w:type="dxa"/>
            <w:gridSpan w:val="3"/>
          </w:tcPr>
          <w:p w14:paraId="7725C96E" w14:textId="1767AFF6" w:rsidR="00DC3DB4" w:rsidRPr="00DC3DB4" w:rsidRDefault="00DC3DB4" w:rsidP="00DC3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статистики</w:t>
            </w:r>
          </w:p>
        </w:tc>
      </w:tr>
      <w:tr w:rsidR="006F0039" w14:paraId="10FB79AD" w14:textId="77777777" w:rsidTr="00DC3DB4">
        <w:tc>
          <w:tcPr>
            <w:tcW w:w="704" w:type="dxa"/>
          </w:tcPr>
          <w:p w14:paraId="3B8F190B" w14:textId="77777777" w:rsidR="006F0039" w:rsidRPr="00DC3DB4" w:rsidRDefault="006F0039" w:rsidP="00DC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C09309" w14:textId="77777777" w:rsidR="006F0039" w:rsidRPr="00DC3DB4" w:rsidRDefault="006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D5AA85" w14:textId="77777777" w:rsidR="006F0039" w:rsidRPr="00DC3DB4" w:rsidRDefault="006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4" w:rsidRPr="00DC3DB4" w14:paraId="068B8E8A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75F15524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hideMark/>
          </w:tcPr>
          <w:p w14:paraId="465C2F94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30" w:type="dxa"/>
            <w:hideMark/>
          </w:tcPr>
          <w:p w14:paraId="599A1103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01966934</w:t>
            </w:r>
          </w:p>
        </w:tc>
      </w:tr>
      <w:tr w:rsidR="00DC3DB4" w:rsidRPr="00DC3DB4" w14:paraId="39C8F67A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32E7ED92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hideMark/>
          </w:tcPr>
          <w:p w14:paraId="0691BEAD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30" w:type="dxa"/>
            <w:hideMark/>
          </w:tcPr>
          <w:p w14:paraId="204CB503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1330415</w:t>
            </w:r>
          </w:p>
        </w:tc>
      </w:tr>
      <w:tr w:rsidR="00DC3DB4" w:rsidRPr="00DC3DB4" w14:paraId="1C2C1D82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6DA47D9C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hideMark/>
          </w:tcPr>
          <w:p w14:paraId="5A73BAF6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530" w:type="dxa"/>
            <w:hideMark/>
          </w:tcPr>
          <w:p w14:paraId="24D861C9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75103</w:t>
            </w:r>
          </w:p>
        </w:tc>
      </w:tr>
      <w:tr w:rsidR="00DC3DB4" w:rsidRPr="00DC3DB4" w14:paraId="49666062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6374D49F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hideMark/>
          </w:tcPr>
          <w:p w14:paraId="140DD425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30" w:type="dxa"/>
            <w:hideMark/>
          </w:tcPr>
          <w:p w14:paraId="719056FF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80701000001</w:t>
            </w:r>
          </w:p>
        </w:tc>
      </w:tr>
      <w:tr w:rsidR="00DC3DB4" w:rsidRPr="00DC3DB4" w14:paraId="6974E7A2" w14:textId="77777777" w:rsidTr="00DC3DB4">
        <w:trPr>
          <w:trHeight w:val="300"/>
        </w:trPr>
        <w:tc>
          <w:tcPr>
            <w:tcW w:w="704" w:type="dxa"/>
            <w:noWrap/>
            <w:hideMark/>
          </w:tcPr>
          <w:p w14:paraId="778C713B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hideMark/>
          </w:tcPr>
          <w:p w14:paraId="61E0D845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530" w:type="dxa"/>
            <w:hideMark/>
          </w:tcPr>
          <w:p w14:paraId="09D5C861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C3DB4" w:rsidRPr="00DC3DB4" w14:paraId="5DA97890" w14:textId="77777777" w:rsidTr="00DC3DB4">
        <w:trPr>
          <w:trHeight w:val="615"/>
        </w:trPr>
        <w:tc>
          <w:tcPr>
            <w:tcW w:w="704" w:type="dxa"/>
            <w:noWrap/>
            <w:hideMark/>
          </w:tcPr>
          <w:p w14:paraId="44E72D1C" w14:textId="77777777" w:rsidR="00DC3DB4" w:rsidRPr="00DC3DB4" w:rsidRDefault="00DC3DB4" w:rsidP="00DC3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hideMark/>
          </w:tcPr>
          <w:p w14:paraId="73BA5D4A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30" w:type="dxa"/>
            <w:hideMark/>
          </w:tcPr>
          <w:p w14:paraId="4F99E315" w14:textId="77777777" w:rsidR="00DC3DB4" w:rsidRPr="00DC3DB4" w:rsidRDefault="00DC3DB4" w:rsidP="00DC3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72.19</w:t>
            </w:r>
            <w:proofErr w:type="gramStart"/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86.10</w:t>
            </w:r>
            <w:proofErr w:type="gramEnd"/>
            <w:r w:rsidRPr="00D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71.20.1; 71.20.2; 71.20.8; 71.20.9; 56.29; 58.19; 85.23; 86.90.9</w:t>
            </w:r>
          </w:p>
        </w:tc>
      </w:tr>
    </w:tbl>
    <w:p w14:paraId="02279248" w14:textId="498327A5" w:rsidR="006F0039" w:rsidRPr="00DC3DB4" w:rsidRDefault="006F0039">
      <w:pPr>
        <w:rPr>
          <w:rFonts w:ascii="Times New Roman" w:hAnsi="Times New Roman" w:cs="Times New Roman"/>
          <w:sz w:val="24"/>
          <w:szCs w:val="24"/>
        </w:rPr>
      </w:pPr>
    </w:p>
    <w:p w14:paraId="5A9BC7D0" w14:textId="4FA6B517" w:rsidR="00DC3DB4" w:rsidRPr="006605D8" w:rsidRDefault="00DC3DB4">
      <w:pPr>
        <w:rPr>
          <w:rFonts w:ascii="Times New Roman" w:hAnsi="Times New Roman" w:cs="Times New Roman"/>
          <w:sz w:val="24"/>
          <w:szCs w:val="24"/>
        </w:rPr>
      </w:pPr>
      <w:r w:rsidRPr="00DC3DB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</w:t>
      </w:r>
      <w:proofErr w:type="spellStart"/>
      <w:r w:rsidRPr="00DC3DB4">
        <w:rPr>
          <w:rFonts w:ascii="Times New Roman" w:hAnsi="Times New Roman" w:cs="Times New Roman"/>
          <w:sz w:val="24"/>
          <w:szCs w:val="24"/>
        </w:rPr>
        <w:t>Шайхлисламова</w:t>
      </w:r>
      <w:proofErr w:type="spellEnd"/>
      <w:r w:rsidRPr="00DC3DB4">
        <w:rPr>
          <w:rFonts w:ascii="Times New Roman" w:hAnsi="Times New Roman" w:cs="Times New Roman"/>
          <w:sz w:val="24"/>
          <w:szCs w:val="24"/>
        </w:rPr>
        <w:t xml:space="preserve"> Э.</w:t>
      </w:r>
      <w:r w:rsidR="006605D8">
        <w:rPr>
          <w:rFonts w:ascii="Times New Roman" w:hAnsi="Times New Roman" w:cs="Times New Roman"/>
          <w:sz w:val="24"/>
          <w:szCs w:val="24"/>
        </w:rPr>
        <w:t>Р.</w:t>
      </w:r>
    </w:p>
    <w:p w14:paraId="5149FBDA" w14:textId="1E7E645A" w:rsidR="00DC3DB4" w:rsidRPr="00DC3DB4" w:rsidRDefault="00DC3DB4">
      <w:pPr>
        <w:rPr>
          <w:rFonts w:ascii="Times New Roman" w:hAnsi="Times New Roman" w:cs="Times New Roman"/>
          <w:sz w:val="24"/>
          <w:szCs w:val="24"/>
        </w:rPr>
      </w:pPr>
      <w:r w:rsidRPr="00DC3DB4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Фахрутдинова Г.И.</w:t>
      </w:r>
    </w:p>
    <w:sectPr w:rsidR="00DC3DB4" w:rsidRPr="00DC3DB4" w:rsidSect="00DC3D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39"/>
    <w:rsid w:val="0001782F"/>
    <w:rsid w:val="00453628"/>
    <w:rsid w:val="006605D8"/>
    <w:rsid w:val="006F0039"/>
    <w:rsid w:val="007A6CF7"/>
    <w:rsid w:val="008204B3"/>
    <w:rsid w:val="00A2518A"/>
    <w:rsid w:val="00DB2695"/>
    <w:rsid w:val="00DC3DB4"/>
    <w:rsid w:val="00FE615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2A07"/>
  <w15:chartTrackingRefBased/>
  <w15:docId w15:val="{440A6E3B-8958-4BF3-ACD8-8047E8D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3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im.rospotrebnadzor.ru/" TargetMode="External"/><Relationship Id="rId4" Type="http://schemas.openxmlformats.org/officeDocument/2006/relationships/hyperlink" Target="mailto:fbun@uniim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Гузэль Фахрутдинова</dc:creator>
  <cp:keywords/>
  <dc:description/>
  <cp:lastModifiedBy>Гузэль Фахрутдинова</cp:lastModifiedBy>
  <cp:revision>3</cp:revision>
  <dcterms:created xsi:type="dcterms:W3CDTF">2022-09-19T06:22:00Z</dcterms:created>
  <dcterms:modified xsi:type="dcterms:W3CDTF">2022-09-19T06:22:00Z</dcterms:modified>
</cp:coreProperties>
</file>